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61A17F3C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4A46A3">
        <w:rPr>
          <w:rFonts w:cstheme="minorHAnsi"/>
          <w:b/>
          <w:bCs/>
          <w:spacing w:val="60"/>
          <w:sz w:val="28"/>
          <w:szCs w:val="28"/>
        </w:rPr>
        <w:t>30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4A46A3">
        <w:rPr>
          <w:rFonts w:eastAsia="Verdana" w:cstheme="minorHAnsi"/>
          <w:b/>
          <w:bCs/>
          <w:caps/>
          <w:spacing w:val="60"/>
          <w:sz w:val="28"/>
          <w:szCs w:val="28"/>
        </w:rPr>
        <w:t>5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 w:rsidR="0081022F">
        <w:rPr>
          <w:rFonts w:eastAsia="Verdana" w:cstheme="minorHAnsi"/>
          <w:b/>
          <w:bCs/>
          <w:caps/>
          <w:spacing w:val="60"/>
          <w:sz w:val="28"/>
          <w:szCs w:val="28"/>
        </w:rPr>
        <w:t>3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3A6AB501">
            <wp:extent cx="5733402" cy="2866701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02" cy="28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361CB4D1" w:rsidR="006228B9" w:rsidRPr="00AF2F5E" w:rsidRDefault="004A46A3" w:rsidP="00AF2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COLLEGIUM 1704 VSTOUPÍ DO NOVÉ SEZÓNY V RUDOLFINU SPOLU S LAUREÁTEM PRESTIŽNÍ MEZINÁRODNÍ CHOPINOVY KLAVÍRNÍ SOUTĚŽE</w:t>
      </w:r>
      <w:r w:rsidR="0087706F">
        <w:rPr>
          <w:b/>
          <w:bCs/>
          <w:sz w:val="28"/>
          <w:szCs w:val="28"/>
        </w:rPr>
        <w:t xml:space="preserve"> </w:t>
      </w:r>
    </w:p>
    <w:p w14:paraId="56A57710" w14:textId="08E19653" w:rsidR="0023491A" w:rsidRPr="00865A61" w:rsidRDefault="004900C9" w:rsidP="001D6F64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Pražský barokní orchestr Collegium 1704 </w:t>
      </w:r>
      <w:r w:rsidR="009B123E">
        <w:rPr>
          <w:rFonts w:cstheme="minorHAnsi"/>
          <w:b/>
          <w:bCs/>
          <w:i/>
          <w:iCs/>
        </w:rPr>
        <w:t>zveřejnil</w:t>
      </w:r>
      <w:r>
        <w:rPr>
          <w:rFonts w:cstheme="minorHAnsi"/>
          <w:b/>
          <w:bCs/>
          <w:i/>
          <w:iCs/>
        </w:rPr>
        <w:t xml:space="preserve"> program nadcházející koncertní sezóny, kterou od roku 2015 organizuje v rámci projektu Hudební most Praha – Drážďany </w:t>
      </w:r>
      <w:r w:rsidR="003F02E7">
        <w:rPr>
          <w:rFonts w:cstheme="minorHAnsi"/>
          <w:b/>
          <w:bCs/>
          <w:i/>
          <w:iCs/>
        </w:rPr>
        <w:t xml:space="preserve">paralelně </w:t>
      </w:r>
      <w:r>
        <w:rPr>
          <w:rFonts w:cstheme="minorHAnsi"/>
          <w:b/>
          <w:bCs/>
          <w:i/>
          <w:iCs/>
        </w:rPr>
        <w:t>v</w:t>
      </w:r>
      <w:r w:rsidR="003F02E7">
        <w:rPr>
          <w:rFonts w:cstheme="minorHAnsi"/>
          <w:b/>
          <w:bCs/>
          <w:i/>
          <w:iCs/>
        </w:rPr>
        <w:t xml:space="preserve"> ČR a Německu, v </w:t>
      </w:r>
      <w:r>
        <w:rPr>
          <w:rFonts w:cstheme="minorHAnsi"/>
          <w:b/>
          <w:bCs/>
          <w:i/>
          <w:iCs/>
        </w:rPr>
        <w:t xml:space="preserve">někdejších </w:t>
      </w:r>
      <w:r w:rsidR="009B123E">
        <w:rPr>
          <w:rFonts w:cstheme="minorHAnsi"/>
          <w:b/>
          <w:bCs/>
          <w:i/>
          <w:iCs/>
        </w:rPr>
        <w:t>klíčových</w:t>
      </w:r>
      <w:r>
        <w:rPr>
          <w:rFonts w:cstheme="minorHAnsi"/>
          <w:b/>
          <w:bCs/>
          <w:i/>
          <w:iCs/>
        </w:rPr>
        <w:t xml:space="preserve"> kulturních </w:t>
      </w:r>
      <w:r w:rsidR="003F02E7">
        <w:rPr>
          <w:rFonts w:cstheme="minorHAnsi"/>
          <w:b/>
          <w:bCs/>
          <w:i/>
          <w:iCs/>
        </w:rPr>
        <w:t>centrech</w:t>
      </w:r>
      <w:r>
        <w:rPr>
          <w:rFonts w:cstheme="minorHAnsi"/>
          <w:b/>
          <w:bCs/>
          <w:i/>
          <w:iCs/>
        </w:rPr>
        <w:t xml:space="preserve"> Evropy. </w:t>
      </w:r>
      <w:r w:rsidR="003F02E7">
        <w:rPr>
          <w:rFonts w:cstheme="minorHAnsi"/>
          <w:b/>
          <w:bCs/>
          <w:i/>
          <w:iCs/>
        </w:rPr>
        <w:t>V programu figurují hudební klenoty baroka, ale také zásadní díla pozdějších stylových období</w:t>
      </w:r>
      <w:r w:rsidR="00FD5963">
        <w:rPr>
          <w:rFonts w:cstheme="minorHAnsi"/>
          <w:b/>
          <w:bCs/>
          <w:i/>
          <w:iCs/>
        </w:rPr>
        <w:t>. Předprodej jednotlivých vstupenek orchestr zahájí 1. června.</w:t>
      </w:r>
      <w:r w:rsidR="00074684">
        <w:rPr>
          <w:rFonts w:cstheme="minorHAnsi"/>
          <w:b/>
          <w:bCs/>
          <w:i/>
          <w:iCs/>
        </w:rPr>
        <w:t xml:space="preserve"> </w:t>
      </w:r>
      <w:r w:rsidR="002F490E">
        <w:rPr>
          <w:rFonts w:cstheme="minorHAnsi"/>
          <w:b/>
          <w:bCs/>
          <w:i/>
          <w:iCs/>
        </w:rPr>
        <w:t xml:space="preserve"> </w:t>
      </w:r>
    </w:p>
    <w:p w14:paraId="358150F7" w14:textId="1BF718A9" w:rsidR="002F37E3" w:rsidRDefault="005A0C68" w:rsidP="004F2628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4F2628">
        <w:rPr>
          <w:rFonts w:cstheme="minorHAnsi"/>
          <w:i/>
          <w:iCs/>
          <w:color w:val="222222"/>
          <w:shd w:val="clear" w:color="auto" w:fill="FFFFFF"/>
        </w:rPr>
        <w:t>„</w:t>
      </w:r>
      <w:r w:rsidR="00B046A2">
        <w:rPr>
          <w:rFonts w:cstheme="minorHAnsi"/>
          <w:i/>
          <w:iCs/>
          <w:color w:val="222222"/>
          <w:shd w:val="clear" w:color="auto" w:fill="FFFFFF"/>
        </w:rPr>
        <w:t xml:space="preserve">Stále se definujeme jako barokní orchestr, barokní repertoár tvoří 80 % naší činnosti. Výlety do pozdějších stylových období </w:t>
      </w:r>
      <w:r w:rsidR="004900C9">
        <w:rPr>
          <w:rFonts w:cstheme="minorHAnsi"/>
          <w:i/>
          <w:iCs/>
          <w:color w:val="222222"/>
          <w:shd w:val="clear" w:color="auto" w:fill="FFFFFF"/>
        </w:rPr>
        <w:t>vnímám jako</w:t>
      </w:r>
      <w:r w:rsidR="00B046A2">
        <w:rPr>
          <w:rFonts w:cstheme="minorHAnsi"/>
          <w:i/>
          <w:iCs/>
          <w:color w:val="222222"/>
          <w:shd w:val="clear" w:color="auto" w:fill="FFFFFF"/>
        </w:rPr>
        <w:t xml:space="preserve"> vítan</w:t>
      </w:r>
      <w:r w:rsidR="004900C9">
        <w:rPr>
          <w:rFonts w:cstheme="minorHAnsi"/>
          <w:i/>
          <w:iCs/>
          <w:color w:val="222222"/>
          <w:shd w:val="clear" w:color="auto" w:fill="FFFFFF"/>
        </w:rPr>
        <w:t>é</w:t>
      </w:r>
      <w:r w:rsidR="00B046A2">
        <w:rPr>
          <w:rFonts w:cstheme="minorHAnsi"/>
          <w:i/>
          <w:iCs/>
          <w:color w:val="222222"/>
          <w:shd w:val="clear" w:color="auto" w:fill="FFFFFF"/>
        </w:rPr>
        <w:t xml:space="preserve"> oživení a novou výzvu, která má velkou odezvu i u publika, čehož může být dokladem naše první uvedení Beethovenovy Sedmé symfonie v uplynulé sezóně. Protože ta reakce byla tak silná, rozhodl jsem se na ‚</w:t>
      </w:r>
      <w:r w:rsidR="00110C81">
        <w:rPr>
          <w:rFonts w:cstheme="minorHAnsi"/>
          <w:i/>
          <w:iCs/>
          <w:color w:val="222222"/>
          <w:shd w:val="clear" w:color="auto" w:fill="FFFFFF"/>
        </w:rPr>
        <w:t>S</w:t>
      </w:r>
      <w:r w:rsidR="00B046A2">
        <w:rPr>
          <w:rFonts w:cstheme="minorHAnsi"/>
          <w:i/>
          <w:iCs/>
          <w:color w:val="222222"/>
          <w:shd w:val="clear" w:color="auto" w:fill="FFFFFF"/>
        </w:rPr>
        <w:t xml:space="preserve">edmičku‘ navázat, a tak v příštím roce </w:t>
      </w:r>
      <w:r w:rsidR="002647B0">
        <w:rPr>
          <w:rFonts w:cstheme="minorHAnsi"/>
          <w:i/>
          <w:iCs/>
          <w:color w:val="222222"/>
          <w:shd w:val="clear" w:color="auto" w:fill="FFFFFF"/>
        </w:rPr>
        <w:t xml:space="preserve">v únoru </w:t>
      </w:r>
      <w:r w:rsidR="00B046A2">
        <w:rPr>
          <w:rFonts w:cstheme="minorHAnsi"/>
          <w:i/>
          <w:iCs/>
          <w:color w:val="222222"/>
          <w:shd w:val="clear" w:color="auto" w:fill="FFFFFF"/>
        </w:rPr>
        <w:t xml:space="preserve">v našem podání zazní Beethovenova slavná Eroica. </w:t>
      </w:r>
      <w:r w:rsidR="002647B0">
        <w:rPr>
          <w:rFonts w:cstheme="minorHAnsi"/>
          <w:i/>
          <w:iCs/>
          <w:color w:val="222222"/>
          <w:shd w:val="clear" w:color="auto" w:fill="FFFFFF"/>
        </w:rPr>
        <w:t>Rozhodnutí zařadit do programu právě toto dílo</w:t>
      </w:r>
      <w:r w:rsidR="00B046A2">
        <w:rPr>
          <w:rFonts w:cstheme="minorHAnsi"/>
          <w:i/>
          <w:iCs/>
          <w:color w:val="222222"/>
          <w:shd w:val="clear" w:color="auto" w:fill="FFFFFF"/>
        </w:rPr>
        <w:t xml:space="preserve"> je spojené </w:t>
      </w:r>
      <w:r w:rsidR="002647B0">
        <w:rPr>
          <w:rFonts w:cstheme="minorHAnsi"/>
          <w:i/>
          <w:iCs/>
          <w:color w:val="222222"/>
          <w:shd w:val="clear" w:color="auto" w:fill="FFFFFF"/>
        </w:rPr>
        <w:t xml:space="preserve">také </w:t>
      </w:r>
      <w:r w:rsidR="00B046A2">
        <w:rPr>
          <w:rFonts w:cstheme="minorHAnsi"/>
          <w:i/>
          <w:iCs/>
          <w:color w:val="222222"/>
          <w:shd w:val="clear" w:color="auto" w:fill="FFFFFF"/>
        </w:rPr>
        <w:t xml:space="preserve">s tím, že v poslední době často </w:t>
      </w:r>
      <w:r w:rsidR="00B27E29">
        <w:rPr>
          <w:rFonts w:cstheme="minorHAnsi"/>
          <w:i/>
          <w:iCs/>
          <w:color w:val="222222"/>
          <w:shd w:val="clear" w:color="auto" w:fill="FFFFFF"/>
        </w:rPr>
        <w:t xml:space="preserve">hostuji </w:t>
      </w:r>
      <w:r w:rsidR="00B046A2">
        <w:rPr>
          <w:rFonts w:cstheme="minorHAnsi"/>
          <w:i/>
          <w:iCs/>
          <w:color w:val="222222"/>
          <w:shd w:val="clear" w:color="auto" w:fill="FFFFFF"/>
        </w:rPr>
        <w:t xml:space="preserve">jako dirigent v Bostonu s tamním orchestrem dobových nástrojů Handel &amp; Haydn Society. Hudba kolem roku 1800 je dominantní součástí jejich repertoáru a Beethovenem se velmi zabývají, </w:t>
      </w:r>
      <w:r w:rsidR="002647B0">
        <w:rPr>
          <w:rFonts w:cstheme="minorHAnsi"/>
          <w:i/>
          <w:iCs/>
          <w:color w:val="222222"/>
          <w:shd w:val="clear" w:color="auto" w:fill="FFFFFF"/>
        </w:rPr>
        <w:t>byl</w:t>
      </w:r>
      <w:r w:rsidR="002A2E1C"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r w:rsidR="002647B0">
        <w:rPr>
          <w:rFonts w:cstheme="minorHAnsi"/>
          <w:i/>
          <w:iCs/>
          <w:color w:val="222222"/>
          <w:shd w:val="clear" w:color="auto" w:fill="FFFFFF"/>
        </w:rPr>
        <w:t xml:space="preserve">jsem </w:t>
      </w:r>
      <w:r w:rsidR="002A2E1C">
        <w:rPr>
          <w:rFonts w:cstheme="minorHAnsi"/>
          <w:i/>
          <w:iCs/>
          <w:color w:val="222222"/>
          <w:shd w:val="clear" w:color="auto" w:fill="FFFFFF"/>
        </w:rPr>
        <w:t xml:space="preserve">tam přizván k realizaci </w:t>
      </w:r>
      <w:r w:rsidR="0040605B">
        <w:rPr>
          <w:rFonts w:cstheme="minorHAnsi"/>
          <w:i/>
          <w:iCs/>
          <w:color w:val="222222"/>
          <w:shd w:val="clear" w:color="auto" w:fill="FFFFFF"/>
        </w:rPr>
        <w:t xml:space="preserve">hned </w:t>
      </w:r>
      <w:r w:rsidR="002A2E1C">
        <w:rPr>
          <w:rFonts w:cstheme="minorHAnsi"/>
          <w:i/>
          <w:iCs/>
          <w:color w:val="222222"/>
          <w:shd w:val="clear" w:color="auto" w:fill="FFFFFF"/>
        </w:rPr>
        <w:t xml:space="preserve">několika </w:t>
      </w:r>
      <w:r w:rsidR="0040605B">
        <w:rPr>
          <w:rFonts w:cstheme="minorHAnsi"/>
          <w:i/>
          <w:iCs/>
          <w:color w:val="222222"/>
          <w:shd w:val="clear" w:color="auto" w:fill="FFFFFF"/>
        </w:rPr>
        <w:t xml:space="preserve">takových </w:t>
      </w:r>
      <w:r w:rsidR="002A2E1C">
        <w:rPr>
          <w:rFonts w:cstheme="minorHAnsi"/>
          <w:i/>
          <w:iCs/>
          <w:color w:val="222222"/>
          <w:shd w:val="clear" w:color="auto" w:fill="FFFFFF"/>
        </w:rPr>
        <w:t>programů</w:t>
      </w:r>
      <w:r w:rsidR="004F2628" w:rsidRPr="004F2628">
        <w:rPr>
          <w:rFonts w:cstheme="minorHAnsi"/>
          <w:i/>
          <w:iCs/>
          <w:color w:val="222222"/>
          <w:shd w:val="clear" w:color="auto" w:fill="FFFFFF"/>
        </w:rPr>
        <w:t>,“</w:t>
      </w:r>
      <w:r w:rsidR="004F2628" w:rsidRPr="004F2628">
        <w:rPr>
          <w:rFonts w:cstheme="minorHAnsi"/>
          <w:color w:val="222222"/>
          <w:shd w:val="clear" w:color="auto" w:fill="FFFFFF"/>
        </w:rPr>
        <w:t xml:space="preserve"> </w:t>
      </w:r>
      <w:r w:rsidR="002647B0">
        <w:rPr>
          <w:rFonts w:cstheme="minorHAnsi"/>
          <w:color w:val="222222"/>
          <w:shd w:val="clear" w:color="auto" w:fill="FFFFFF"/>
        </w:rPr>
        <w:t xml:space="preserve">vysvětluje dirigent a umělecký šéf Collegia 1704, </w:t>
      </w:r>
      <w:r w:rsidR="002647B0" w:rsidRPr="009B123E">
        <w:rPr>
          <w:rFonts w:cstheme="minorHAnsi"/>
          <w:b/>
          <w:bCs/>
          <w:color w:val="222222"/>
          <w:shd w:val="clear" w:color="auto" w:fill="FFFFFF"/>
        </w:rPr>
        <w:t>Václav Luks</w:t>
      </w:r>
      <w:r w:rsidR="002647B0">
        <w:rPr>
          <w:rFonts w:cstheme="minorHAnsi"/>
          <w:color w:val="222222"/>
          <w:shd w:val="clear" w:color="auto" w:fill="FFFFFF"/>
        </w:rPr>
        <w:t xml:space="preserve">. </w:t>
      </w:r>
      <w:r w:rsidR="0043184F">
        <w:rPr>
          <w:rFonts w:cstheme="minorHAnsi"/>
          <w:color w:val="222222"/>
          <w:shd w:val="clear" w:color="auto" w:fill="FFFFFF"/>
        </w:rPr>
        <w:t xml:space="preserve">Zajímavá </w:t>
      </w:r>
      <w:r w:rsidR="00B27E29">
        <w:rPr>
          <w:rFonts w:cstheme="minorHAnsi"/>
          <w:color w:val="222222"/>
          <w:shd w:val="clear" w:color="auto" w:fill="FFFFFF"/>
        </w:rPr>
        <w:t xml:space="preserve">bude </w:t>
      </w:r>
      <w:r w:rsidR="0043184F">
        <w:rPr>
          <w:rFonts w:cstheme="minorHAnsi"/>
          <w:color w:val="222222"/>
          <w:shd w:val="clear" w:color="auto" w:fill="FFFFFF"/>
        </w:rPr>
        <w:t xml:space="preserve">podle něj konfrontace Eroiky se </w:t>
      </w:r>
      <w:r w:rsidR="0043184F" w:rsidRPr="0043184F">
        <w:rPr>
          <w:rFonts w:cstheme="minorHAnsi"/>
          <w:i/>
          <w:iCs/>
          <w:color w:val="222222"/>
          <w:shd w:val="clear" w:color="auto" w:fill="FFFFFF"/>
        </w:rPr>
        <w:t>Symfonií d moll „La Tempestou“</w:t>
      </w:r>
      <w:r w:rsidR="0043184F">
        <w:rPr>
          <w:rFonts w:cstheme="minorHAnsi"/>
          <w:color w:val="222222"/>
          <w:shd w:val="clear" w:color="auto" w:fill="FFFFFF"/>
        </w:rPr>
        <w:t xml:space="preserve"> </w:t>
      </w:r>
      <w:r w:rsidR="0043184F" w:rsidRPr="0043184F">
        <w:rPr>
          <w:rFonts w:cstheme="minorHAnsi"/>
          <w:color w:val="222222"/>
          <w:shd w:val="clear" w:color="auto" w:fill="FFFFFF"/>
        </w:rPr>
        <w:t>Beethoven</w:t>
      </w:r>
      <w:r w:rsidR="0043184F" w:rsidRPr="0043184F">
        <w:rPr>
          <w:rFonts w:cstheme="minorHAnsi"/>
          <w:color w:val="222222"/>
          <w:shd w:val="clear" w:color="auto" w:fill="FFFFFF"/>
        </w:rPr>
        <w:t>o</w:t>
      </w:r>
      <w:r w:rsidR="0043184F" w:rsidRPr="0043184F">
        <w:rPr>
          <w:rFonts w:cstheme="minorHAnsi"/>
          <w:color w:val="222222"/>
          <w:shd w:val="clear" w:color="auto" w:fill="FFFFFF"/>
        </w:rPr>
        <w:t>v</w:t>
      </w:r>
      <w:r w:rsidR="0043184F" w:rsidRPr="0043184F">
        <w:rPr>
          <w:rFonts w:cstheme="minorHAnsi"/>
          <w:color w:val="222222"/>
          <w:shd w:val="clear" w:color="auto" w:fill="FFFFFF"/>
        </w:rPr>
        <w:t>a</w:t>
      </w:r>
      <w:r w:rsidR="0043184F" w:rsidRPr="0043184F">
        <w:rPr>
          <w:rFonts w:cstheme="minorHAnsi"/>
          <w:color w:val="222222"/>
          <w:shd w:val="clear" w:color="auto" w:fill="FFFFFF"/>
        </w:rPr>
        <w:t xml:space="preserve"> blízk</w:t>
      </w:r>
      <w:r w:rsidR="0043184F" w:rsidRPr="0043184F">
        <w:rPr>
          <w:rFonts w:cstheme="minorHAnsi"/>
          <w:color w:val="222222"/>
          <w:shd w:val="clear" w:color="auto" w:fill="FFFFFF"/>
        </w:rPr>
        <w:t>ého</w:t>
      </w:r>
      <w:r w:rsidR="0043184F" w:rsidRPr="0043184F">
        <w:rPr>
          <w:rFonts w:cstheme="minorHAnsi"/>
          <w:color w:val="222222"/>
          <w:shd w:val="clear" w:color="auto" w:fill="FFFFFF"/>
        </w:rPr>
        <w:t xml:space="preserve"> spolupracovník</w:t>
      </w:r>
      <w:r w:rsidR="0043184F" w:rsidRPr="0043184F">
        <w:rPr>
          <w:rFonts w:cstheme="minorHAnsi"/>
          <w:color w:val="222222"/>
          <w:shd w:val="clear" w:color="auto" w:fill="FFFFFF"/>
        </w:rPr>
        <w:t>a</w:t>
      </w:r>
      <w:r w:rsidR="0043184F" w:rsidRPr="0043184F">
        <w:rPr>
          <w:rFonts w:cstheme="minorHAnsi"/>
          <w:color w:val="222222"/>
          <w:shd w:val="clear" w:color="auto" w:fill="FFFFFF"/>
        </w:rPr>
        <w:t xml:space="preserve"> a vlivn</w:t>
      </w:r>
      <w:r w:rsidR="0043184F" w:rsidRPr="0043184F">
        <w:rPr>
          <w:rFonts w:cstheme="minorHAnsi"/>
          <w:color w:val="222222"/>
          <w:shd w:val="clear" w:color="auto" w:fill="FFFFFF"/>
        </w:rPr>
        <w:t>é</w:t>
      </w:r>
      <w:r w:rsidR="0043184F" w:rsidRPr="0043184F">
        <w:rPr>
          <w:rFonts w:cstheme="minorHAnsi"/>
          <w:color w:val="222222"/>
          <w:shd w:val="clear" w:color="auto" w:fill="FFFFFF"/>
        </w:rPr>
        <w:t xml:space="preserve"> osobnost</w:t>
      </w:r>
      <w:r w:rsidR="0043184F" w:rsidRPr="0043184F">
        <w:rPr>
          <w:rFonts w:cstheme="minorHAnsi"/>
          <w:color w:val="222222"/>
          <w:shd w:val="clear" w:color="auto" w:fill="FFFFFF"/>
        </w:rPr>
        <w:t>i</w:t>
      </w:r>
      <w:r w:rsidR="0043184F" w:rsidRPr="0043184F">
        <w:rPr>
          <w:rFonts w:cstheme="minorHAnsi"/>
          <w:color w:val="222222"/>
          <w:shd w:val="clear" w:color="auto" w:fill="FFFFFF"/>
        </w:rPr>
        <w:t xml:space="preserve"> vídeňského hudebního života přelomu 18. a 19. století</w:t>
      </w:r>
      <w:r w:rsidR="0043184F">
        <w:rPr>
          <w:rFonts w:cstheme="minorHAnsi"/>
          <w:color w:val="222222"/>
          <w:shd w:val="clear" w:color="auto" w:fill="FFFFFF"/>
        </w:rPr>
        <w:t>, Pavla Vranického, v rámci jednoho koncertu.</w:t>
      </w:r>
    </w:p>
    <w:p w14:paraId="39CF3629" w14:textId="7C592938" w:rsidR="005A0C68" w:rsidRPr="002F37E3" w:rsidRDefault="002F37E3" w:rsidP="004F2628">
      <w:pPr>
        <w:autoSpaceDE w:val="0"/>
        <w:autoSpaceDN w:val="0"/>
        <w:adjustRightInd w:val="0"/>
        <w:spacing w:before="240" w:after="0" w:line="240" w:lineRule="auto"/>
        <w:rPr>
          <w:rFonts w:cs="Open Sans"/>
          <w:color w:val="000000"/>
        </w:rPr>
      </w:pPr>
      <w:r>
        <w:rPr>
          <w:rFonts w:cstheme="minorHAnsi"/>
          <w:color w:val="222222"/>
          <w:shd w:val="clear" w:color="auto" w:fill="FFFFFF"/>
        </w:rPr>
        <w:t>S d</w:t>
      </w:r>
      <w:r w:rsidR="004374A6">
        <w:rPr>
          <w:rFonts w:cstheme="minorHAnsi"/>
          <w:color w:val="222222"/>
          <w:shd w:val="clear" w:color="auto" w:fill="FFFFFF"/>
        </w:rPr>
        <w:t>louhodob</w:t>
      </w:r>
      <w:r>
        <w:rPr>
          <w:rFonts w:cstheme="minorHAnsi"/>
          <w:color w:val="222222"/>
          <w:shd w:val="clear" w:color="auto" w:fill="FFFFFF"/>
        </w:rPr>
        <w:t>ou</w:t>
      </w:r>
      <w:r w:rsidR="002A2E1C">
        <w:rPr>
          <w:rFonts w:cstheme="minorHAnsi"/>
          <w:color w:val="222222"/>
          <w:shd w:val="clear" w:color="auto" w:fill="FFFFFF"/>
        </w:rPr>
        <w:t xml:space="preserve"> spoluprac</w:t>
      </w:r>
      <w:r>
        <w:rPr>
          <w:rFonts w:cstheme="minorHAnsi"/>
          <w:color w:val="222222"/>
          <w:shd w:val="clear" w:color="auto" w:fill="FFFFFF"/>
        </w:rPr>
        <w:t>í s</w:t>
      </w:r>
      <w:r w:rsidR="005E4B58">
        <w:rPr>
          <w:rFonts w:cstheme="minorHAnsi"/>
          <w:color w:val="222222"/>
          <w:shd w:val="clear" w:color="auto" w:fill="FFFFFF"/>
        </w:rPr>
        <w:t xml:space="preserve"> jinou </w:t>
      </w:r>
      <w:r>
        <w:rPr>
          <w:rFonts w:cstheme="minorHAnsi"/>
          <w:color w:val="222222"/>
          <w:shd w:val="clear" w:color="auto" w:fill="FFFFFF"/>
        </w:rPr>
        <w:t xml:space="preserve">významnou zahraniční institucí, </w:t>
      </w:r>
      <w:r w:rsidR="004374A6">
        <w:rPr>
          <w:rFonts w:cstheme="minorHAnsi"/>
          <w:color w:val="222222"/>
          <w:shd w:val="clear" w:color="auto" w:fill="FFFFFF"/>
        </w:rPr>
        <w:t>varšavským</w:t>
      </w:r>
      <w:r w:rsidR="002A2E1C">
        <w:rPr>
          <w:rFonts w:cstheme="minorHAnsi"/>
          <w:color w:val="222222"/>
          <w:shd w:val="clear" w:color="auto" w:fill="FFFFFF"/>
        </w:rPr>
        <w:t xml:space="preserve"> </w:t>
      </w:r>
      <w:r w:rsidR="004374A6">
        <w:rPr>
          <w:rFonts w:cs="Open Sans"/>
          <w:color w:val="000000"/>
        </w:rPr>
        <w:t>Institutem Fryderyka Chopina</w:t>
      </w:r>
      <w:r>
        <w:rPr>
          <w:rFonts w:cs="Open Sans"/>
          <w:color w:val="000000"/>
        </w:rPr>
        <w:t>,</w:t>
      </w:r>
      <w:r w:rsidR="002A2E1C">
        <w:rPr>
          <w:rFonts w:cstheme="minorHAnsi"/>
          <w:color w:val="222222"/>
          <w:shd w:val="clear" w:color="auto" w:fill="FFFFFF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je spojena i </w:t>
      </w:r>
      <w:r w:rsidR="005E4B58">
        <w:rPr>
          <w:rFonts w:cstheme="minorHAnsi"/>
          <w:color w:val="222222"/>
          <w:shd w:val="clear" w:color="auto" w:fill="FFFFFF"/>
        </w:rPr>
        <w:t>druhá</w:t>
      </w:r>
      <w:r>
        <w:rPr>
          <w:rFonts w:cstheme="minorHAnsi"/>
          <w:color w:val="222222"/>
          <w:shd w:val="clear" w:color="auto" w:fill="FFFFFF"/>
        </w:rPr>
        <w:t xml:space="preserve"> odbočka z barokního hájemství orchestru.</w:t>
      </w:r>
      <w:r w:rsidR="004374A6">
        <w:rPr>
          <w:rFonts w:cstheme="minorHAnsi"/>
          <w:color w:val="222222"/>
          <w:shd w:val="clear" w:color="auto" w:fill="FFFFFF"/>
        </w:rPr>
        <w:t xml:space="preserve"> </w:t>
      </w:r>
      <w:r w:rsidRPr="002F37E3">
        <w:rPr>
          <w:rFonts w:cstheme="minorHAnsi"/>
          <w:i/>
          <w:iCs/>
          <w:color w:val="222222"/>
          <w:shd w:val="clear" w:color="auto" w:fill="FFFFFF"/>
        </w:rPr>
        <w:t>„</w:t>
      </w:r>
      <w:r w:rsidR="005033B0">
        <w:rPr>
          <w:rFonts w:cstheme="minorHAnsi"/>
          <w:i/>
          <w:iCs/>
          <w:color w:val="222222"/>
          <w:shd w:val="clear" w:color="auto" w:fill="FFFFFF"/>
        </w:rPr>
        <w:t xml:space="preserve">Letos </w:t>
      </w:r>
      <w:r w:rsidR="004374A6" w:rsidRPr="002F37E3">
        <w:rPr>
          <w:rFonts w:cstheme="minorHAnsi"/>
          <w:i/>
          <w:iCs/>
          <w:color w:val="222222"/>
          <w:shd w:val="clear" w:color="auto" w:fill="FFFFFF"/>
        </w:rPr>
        <w:t xml:space="preserve">budu </w:t>
      </w:r>
      <w:r w:rsidR="005E4B58">
        <w:rPr>
          <w:rFonts w:cstheme="minorHAnsi"/>
          <w:i/>
          <w:iCs/>
          <w:color w:val="222222"/>
          <w:shd w:val="clear" w:color="auto" w:fill="FFFFFF"/>
        </w:rPr>
        <w:t xml:space="preserve">dirigovat </w:t>
      </w:r>
      <w:r w:rsidR="004374A6" w:rsidRPr="002F37E3">
        <w:rPr>
          <w:rFonts w:cstheme="minorHAnsi"/>
          <w:i/>
          <w:iCs/>
          <w:color w:val="222222"/>
          <w:shd w:val="clear" w:color="auto" w:fill="FFFFFF"/>
        </w:rPr>
        <w:t>polsk</w:t>
      </w:r>
      <w:r w:rsidR="005E4B58">
        <w:rPr>
          <w:rFonts w:cstheme="minorHAnsi"/>
          <w:i/>
          <w:iCs/>
          <w:color w:val="222222"/>
          <w:shd w:val="clear" w:color="auto" w:fill="FFFFFF"/>
        </w:rPr>
        <w:t>ý</w:t>
      </w:r>
      <w:r w:rsidR="004374A6" w:rsidRPr="002F37E3">
        <w:rPr>
          <w:rFonts w:cstheme="minorHAnsi"/>
          <w:i/>
          <w:iCs/>
          <w:color w:val="222222"/>
          <w:shd w:val="clear" w:color="auto" w:fill="FFFFFF"/>
        </w:rPr>
        <w:t xml:space="preserve"> orchestr </w:t>
      </w:r>
      <w:r w:rsidR="005E4B58">
        <w:rPr>
          <w:rFonts w:cstheme="minorHAnsi"/>
          <w:i/>
          <w:iCs/>
          <w:color w:val="222222"/>
          <w:shd w:val="clear" w:color="auto" w:fill="FFFFFF"/>
        </w:rPr>
        <w:t xml:space="preserve">při </w:t>
      </w:r>
      <w:r w:rsidR="004374A6" w:rsidRPr="002F37E3">
        <w:rPr>
          <w:rFonts w:cstheme="minorHAnsi"/>
          <w:i/>
          <w:iCs/>
          <w:color w:val="222222"/>
          <w:shd w:val="clear" w:color="auto" w:fill="FFFFFF"/>
        </w:rPr>
        <w:t xml:space="preserve">finále prestižní </w:t>
      </w:r>
      <w:r w:rsidR="004374A6" w:rsidRPr="002F37E3">
        <w:rPr>
          <w:rFonts w:cs="Open Sans"/>
          <w:i/>
          <w:iCs/>
          <w:color w:val="000000"/>
        </w:rPr>
        <w:t xml:space="preserve">Mezinárodní klavírní soutěže Fryderyka Chopina, která je v tomto roce věnovaná historickým klavírům. </w:t>
      </w:r>
      <w:r w:rsidR="005E4B58">
        <w:rPr>
          <w:rFonts w:cs="Open Sans"/>
          <w:i/>
          <w:iCs/>
          <w:color w:val="000000"/>
        </w:rPr>
        <w:t>Zazní</w:t>
      </w:r>
      <w:r w:rsidR="004374A6" w:rsidRPr="002F37E3">
        <w:rPr>
          <w:rFonts w:cs="Open Sans"/>
          <w:i/>
          <w:iCs/>
          <w:color w:val="000000"/>
        </w:rPr>
        <w:t xml:space="preserve"> – jak jinak –</w:t>
      </w:r>
      <w:r w:rsidR="00DF6CB7">
        <w:rPr>
          <w:rFonts w:cs="Open Sans"/>
          <w:i/>
          <w:iCs/>
          <w:color w:val="000000"/>
        </w:rPr>
        <w:t xml:space="preserve"> </w:t>
      </w:r>
      <w:r w:rsidR="004374A6" w:rsidRPr="002F37E3">
        <w:rPr>
          <w:rFonts w:cs="Open Sans"/>
          <w:i/>
          <w:iCs/>
          <w:color w:val="000000"/>
        </w:rPr>
        <w:t xml:space="preserve">oba Chopinovy klavírní koncerty. O několik dní </w:t>
      </w:r>
      <w:r w:rsidR="004374A6" w:rsidRPr="002F37E3">
        <w:rPr>
          <w:rFonts w:cs="Open Sans"/>
          <w:i/>
          <w:iCs/>
          <w:color w:val="000000"/>
        </w:rPr>
        <w:lastRenderedPageBreak/>
        <w:t xml:space="preserve">později uslyší jeden z těchto koncertů také diváci v Rudolfinu, v našem </w:t>
      </w:r>
      <w:r>
        <w:rPr>
          <w:rFonts w:cs="Open Sans"/>
          <w:i/>
          <w:iCs/>
          <w:color w:val="000000"/>
        </w:rPr>
        <w:t xml:space="preserve">nastudování, </w:t>
      </w:r>
      <w:r w:rsidR="004374A6" w:rsidRPr="002F37E3">
        <w:rPr>
          <w:rFonts w:cs="Open Sans"/>
          <w:i/>
          <w:iCs/>
          <w:color w:val="000000"/>
        </w:rPr>
        <w:t>s čerstvým laureátem soutěže jako sólistou</w:t>
      </w:r>
      <w:r>
        <w:rPr>
          <w:rFonts w:cs="Open Sans"/>
          <w:i/>
          <w:iCs/>
          <w:color w:val="000000"/>
        </w:rPr>
        <w:t>,“</w:t>
      </w:r>
      <w:r>
        <w:rPr>
          <w:rFonts w:cs="Open Sans"/>
          <w:color w:val="000000"/>
        </w:rPr>
        <w:t xml:space="preserve"> upřesňuje Luks s tím,</w:t>
      </w:r>
      <w:r w:rsidR="0040605B">
        <w:rPr>
          <w:rFonts w:cs="Open Sans"/>
          <w:color w:val="000000"/>
        </w:rPr>
        <w:t xml:space="preserve"> </w:t>
      </w:r>
      <w:r>
        <w:rPr>
          <w:rFonts w:cs="Open Sans"/>
          <w:color w:val="000000"/>
        </w:rPr>
        <w:t>že j</w:t>
      </w:r>
      <w:r w:rsidR="0040605B" w:rsidRPr="002F37E3">
        <w:rPr>
          <w:rFonts w:cs="Open Sans"/>
          <w:color w:val="000000"/>
        </w:rPr>
        <w:t xml:space="preserve">méno sólisty i to, který z Chopinových koncertů </w:t>
      </w:r>
      <w:r w:rsidR="005E4B58">
        <w:rPr>
          <w:rFonts w:cs="Open Sans"/>
          <w:color w:val="000000"/>
        </w:rPr>
        <w:t>Collegium 1704 uvede</w:t>
      </w:r>
      <w:r w:rsidR="0040605B" w:rsidRPr="002F37E3">
        <w:rPr>
          <w:rFonts w:cs="Open Sans"/>
          <w:color w:val="000000"/>
        </w:rPr>
        <w:t xml:space="preserve">, </w:t>
      </w:r>
      <w:r>
        <w:rPr>
          <w:rFonts w:cs="Open Sans"/>
          <w:color w:val="000000"/>
        </w:rPr>
        <w:t xml:space="preserve">orchestr </w:t>
      </w:r>
      <w:r w:rsidR="0040605B" w:rsidRPr="002F37E3">
        <w:rPr>
          <w:rFonts w:cs="Open Sans"/>
          <w:color w:val="000000"/>
        </w:rPr>
        <w:t xml:space="preserve">oznámí 16. </w:t>
      </w:r>
      <w:r>
        <w:rPr>
          <w:rFonts w:cs="Open Sans"/>
          <w:color w:val="000000"/>
        </w:rPr>
        <w:t>října</w:t>
      </w:r>
      <w:r w:rsidR="0040605B" w:rsidRPr="002F37E3">
        <w:rPr>
          <w:rFonts w:cs="Open Sans"/>
          <w:color w:val="000000"/>
        </w:rPr>
        <w:t>.</w:t>
      </w:r>
    </w:p>
    <w:p w14:paraId="5D7664A8" w14:textId="64C310E4" w:rsidR="0040605B" w:rsidRDefault="008234CA" w:rsidP="004F2628">
      <w:pPr>
        <w:autoSpaceDE w:val="0"/>
        <w:autoSpaceDN w:val="0"/>
        <w:adjustRightInd w:val="0"/>
        <w:spacing w:before="240" w:after="0" w:line="240" w:lineRule="auto"/>
        <w:rPr>
          <w:rFonts w:cs="Open Sans"/>
          <w:color w:val="000000"/>
        </w:rPr>
      </w:pPr>
      <w:r w:rsidRPr="008234CA">
        <w:rPr>
          <w:rFonts w:cs="Open Sans"/>
          <w:color w:val="000000"/>
        </w:rPr>
        <w:t xml:space="preserve">Listopadový </w:t>
      </w:r>
      <w:r w:rsidR="00B27E29">
        <w:rPr>
          <w:rFonts w:cs="Open Sans"/>
          <w:color w:val="000000"/>
        </w:rPr>
        <w:t>večer v Rudolfinu</w:t>
      </w:r>
      <w:r w:rsidRPr="008234CA">
        <w:rPr>
          <w:rFonts w:cs="Open Sans"/>
          <w:color w:val="000000"/>
        </w:rPr>
        <w:t xml:space="preserve"> posluchače zavede v čase zpět do počátků baroka s hudbou </w:t>
      </w:r>
      <w:r w:rsidRPr="009B123E">
        <w:rPr>
          <w:rFonts w:cs="Open Sans"/>
          <w:b/>
          <w:bCs/>
          <w:color w:val="000000"/>
        </w:rPr>
        <w:t>Claudia Monteverdiho</w:t>
      </w:r>
      <w:r w:rsidRPr="008234CA">
        <w:rPr>
          <w:rFonts w:cs="Open Sans"/>
          <w:color w:val="000000"/>
        </w:rPr>
        <w:t>.</w:t>
      </w:r>
      <w:r w:rsidR="008C0864">
        <w:rPr>
          <w:rFonts w:cs="Open Sans"/>
          <w:color w:val="000000"/>
        </w:rPr>
        <w:t xml:space="preserve"> Jeho</w:t>
      </w:r>
      <w:r w:rsidRPr="008234CA">
        <w:rPr>
          <w:rFonts w:cs="Open Sans"/>
          <w:color w:val="000000"/>
        </w:rPr>
        <w:t xml:space="preserve"> </w:t>
      </w:r>
      <w:r w:rsidR="0040605B" w:rsidRPr="008234CA">
        <w:rPr>
          <w:rFonts w:cs="Open Sans"/>
          <w:i/>
          <w:iCs/>
          <w:color w:val="000000"/>
        </w:rPr>
        <w:t>Mariánské nešpory</w:t>
      </w:r>
      <w:r w:rsidR="0040605B" w:rsidRPr="008234CA">
        <w:rPr>
          <w:rFonts w:cs="Open Sans"/>
          <w:color w:val="000000"/>
        </w:rPr>
        <w:t xml:space="preserve"> jsou současně dílem, které předznamen</w:t>
      </w:r>
      <w:r>
        <w:rPr>
          <w:rFonts w:cs="Open Sans"/>
          <w:color w:val="000000"/>
        </w:rPr>
        <w:t>alo</w:t>
      </w:r>
      <w:r w:rsidR="0040605B" w:rsidRPr="008234CA">
        <w:rPr>
          <w:rFonts w:cs="Open Sans"/>
          <w:color w:val="000000"/>
        </w:rPr>
        <w:t xml:space="preserve"> směr, jakým se bude ubírat evropské myšlení budoucích staletí, a dodnes </w:t>
      </w:r>
      <w:r>
        <w:rPr>
          <w:rFonts w:cs="Open Sans"/>
          <w:color w:val="000000"/>
        </w:rPr>
        <w:t xml:space="preserve">proto </w:t>
      </w:r>
      <w:r w:rsidR="0040605B" w:rsidRPr="008234CA">
        <w:rPr>
          <w:rFonts w:cs="Open Sans"/>
          <w:color w:val="000000"/>
        </w:rPr>
        <w:t>budí obdiv a úctu.</w:t>
      </w:r>
      <w:r w:rsidR="00110C81" w:rsidRPr="008234CA">
        <w:rPr>
          <w:rFonts w:cs="Open Sans"/>
          <w:color w:val="000000"/>
        </w:rPr>
        <w:t xml:space="preserve"> </w:t>
      </w:r>
      <w:r w:rsidR="00074684">
        <w:rPr>
          <w:rFonts w:cs="Open Sans"/>
          <w:color w:val="000000"/>
        </w:rPr>
        <w:t>V a</w:t>
      </w:r>
      <w:r w:rsidR="00110C81" w:rsidRPr="008234CA">
        <w:rPr>
          <w:rFonts w:cs="Open Sans"/>
          <w:color w:val="000000"/>
        </w:rPr>
        <w:t xml:space="preserve">dventní </w:t>
      </w:r>
      <w:r>
        <w:rPr>
          <w:rFonts w:cs="Open Sans"/>
          <w:color w:val="000000"/>
        </w:rPr>
        <w:t>atmosfé</w:t>
      </w:r>
      <w:r w:rsidR="00074684">
        <w:rPr>
          <w:rFonts w:cs="Open Sans"/>
          <w:color w:val="000000"/>
        </w:rPr>
        <w:t>ře</w:t>
      </w:r>
      <w:r w:rsidR="00110C81" w:rsidRPr="008234CA">
        <w:rPr>
          <w:rFonts w:cs="Open Sans"/>
          <w:color w:val="000000"/>
        </w:rPr>
        <w:t xml:space="preserve"> si pak mohou diváci </w:t>
      </w:r>
      <w:r w:rsidR="003F666B" w:rsidRPr="008234CA">
        <w:rPr>
          <w:rFonts w:cs="Open Sans"/>
          <w:color w:val="000000"/>
        </w:rPr>
        <w:t>ve</w:t>
      </w:r>
      <w:r w:rsidR="00B27E29">
        <w:rPr>
          <w:rFonts w:cs="Open Sans"/>
          <w:color w:val="000000"/>
        </w:rPr>
        <w:t> Dvořákově síni</w:t>
      </w:r>
      <w:r w:rsidR="00110C81" w:rsidRPr="008234CA">
        <w:rPr>
          <w:rFonts w:cs="Open Sans"/>
          <w:color w:val="000000"/>
        </w:rPr>
        <w:t xml:space="preserve"> vychutnat společně </w:t>
      </w:r>
      <w:r w:rsidR="009B123E" w:rsidRPr="009B123E">
        <w:rPr>
          <w:rFonts w:cs="Open Sans"/>
          <w:color w:val="000000"/>
        </w:rPr>
        <w:t>s</w:t>
      </w:r>
      <w:r w:rsidR="009B123E">
        <w:rPr>
          <w:rFonts w:cs="Open Sans"/>
          <w:color w:val="000000"/>
        </w:rPr>
        <w:t xml:space="preserve"> </w:t>
      </w:r>
      <w:r w:rsidR="00110C81" w:rsidRPr="008234CA">
        <w:rPr>
          <w:rFonts w:cs="Open Sans"/>
          <w:color w:val="000000"/>
        </w:rPr>
        <w:t xml:space="preserve">Collegiem 1704 a Collegiem Vocale 1704 klenoty vrcholného baroka </w:t>
      </w:r>
      <w:r w:rsidR="00FD5963">
        <w:rPr>
          <w:rFonts w:cs="Open Sans"/>
          <w:color w:val="000000"/>
        </w:rPr>
        <w:t>–</w:t>
      </w:r>
      <w:r w:rsidR="00074684">
        <w:rPr>
          <w:rFonts w:cs="Open Sans"/>
          <w:color w:val="000000"/>
        </w:rPr>
        <w:t xml:space="preserve"> </w:t>
      </w:r>
      <w:r w:rsidR="00FD5963">
        <w:rPr>
          <w:rFonts w:cs="Open Sans"/>
          <w:color w:val="000000"/>
        </w:rPr>
        <w:t xml:space="preserve">v premiérovém uvedení </w:t>
      </w:r>
      <w:r w:rsidR="00110C81" w:rsidRPr="008234CA">
        <w:rPr>
          <w:rFonts w:cs="Open Sans"/>
          <w:i/>
          <w:iCs/>
          <w:color w:val="000000"/>
        </w:rPr>
        <w:t>Miss</w:t>
      </w:r>
      <w:r w:rsidR="00FD5963">
        <w:rPr>
          <w:rFonts w:cs="Open Sans"/>
          <w:i/>
          <w:iCs/>
          <w:color w:val="000000"/>
        </w:rPr>
        <w:t>u</w:t>
      </w:r>
      <w:r w:rsidR="00110C81" w:rsidRPr="008234CA">
        <w:rPr>
          <w:rFonts w:cs="Open Sans"/>
          <w:i/>
          <w:iCs/>
          <w:color w:val="000000"/>
        </w:rPr>
        <w:t xml:space="preserve"> Corporis Domini</w:t>
      </w:r>
      <w:r w:rsidR="00110C81" w:rsidRPr="008234CA">
        <w:rPr>
          <w:rFonts w:cs="Open Sans"/>
          <w:color w:val="000000"/>
        </w:rPr>
        <w:t xml:space="preserve"> </w:t>
      </w:r>
      <w:r w:rsidR="00110C81" w:rsidRPr="009B123E">
        <w:rPr>
          <w:rFonts w:cs="Open Sans"/>
          <w:b/>
          <w:bCs/>
          <w:color w:val="000000"/>
        </w:rPr>
        <w:t>Jana Dismase Zelenky</w:t>
      </w:r>
      <w:r w:rsidR="00110C81" w:rsidRPr="008234CA">
        <w:rPr>
          <w:rFonts w:cs="Open Sans"/>
          <w:color w:val="000000"/>
        </w:rPr>
        <w:t xml:space="preserve"> a zhudebněný mariánský chvalozpěv známý pod názvem </w:t>
      </w:r>
      <w:r w:rsidR="00110C81" w:rsidRPr="008234CA">
        <w:rPr>
          <w:rFonts w:cs="Open Sans"/>
          <w:i/>
          <w:iCs/>
          <w:color w:val="000000"/>
        </w:rPr>
        <w:t>Magnificat</w:t>
      </w:r>
      <w:r w:rsidR="002647B0" w:rsidRPr="008234CA">
        <w:rPr>
          <w:rFonts w:cs="Open Sans"/>
          <w:color w:val="000000"/>
        </w:rPr>
        <w:t>, jedn</w:t>
      </w:r>
      <w:r w:rsidR="00FD5963">
        <w:rPr>
          <w:rFonts w:cs="Open Sans"/>
          <w:color w:val="000000"/>
        </w:rPr>
        <w:t>u</w:t>
      </w:r>
      <w:r w:rsidR="002647B0" w:rsidRPr="008234CA">
        <w:rPr>
          <w:rFonts w:cs="Open Sans"/>
          <w:color w:val="000000"/>
        </w:rPr>
        <w:t xml:space="preserve"> z nejoblíbenějších skladeb </w:t>
      </w:r>
      <w:r w:rsidR="002647B0" w:rsidRPr="009B123E">
        <w:rPr>
          <w:rFonts w:cs="Open Sans"/>
          <w:b/>
          <w:bCs/>
          <w:color w:val="000000"/>
        </w:rPr>
        <w:t>Johanna Sebastiana Bacha</w:t>
      </w:r>
      <w:r w:rsidR="002647B0" w:rsidRPr="008234CA">
        <w:rPr>
          <w:rFonts w:cs="Open Sans"/>
          <w:color w:val="000000"/>
        </w:rPr>
        <w:t xml:space="preserve"> vůbec.</w:t>
      </w:r>
    </w:p>
    <w:p w14:paraId="289F078D" w14:textId="204DFFF4" w:rsidR="00B010CF" w:rsidRDefault="00B010CF" w:rsidP="004F2628">
      <w:pPr>
        <w:autoSpaceDE w:val="0"/>
        <w:autoSpaceDN w:val="0"/>
        <w:adjustRightInd w:val="0"/>
        <w:spacing w:before="240" w:after="0" w:line="240" w:lineRule="auto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S mimořádnou popularitou je už od počátků spojeno dílo dalšího barokního, původem saského velikána, </w:t>
      </w:r>
      <w:r w:rsidRPr="009B123E">
        <w:rPr>
          <w:rFonts w:cs="Open Sans"/>
          <w:b/>
          <w:bCs/>
          <w:color w:val="000000"/>
        </w:rPr>
        <w:t>Georga Friedricha Händela</w:t>
      </w:r>
      <w:r>
        <w:rPr>
          <w:rFonts w:cs="Open Sans"/>
          <w:color w:val="000000"/>
        </w:rPr>
        <w:t xml:space="preserve">. Jeho oratorium </w:t>
      </w:r>
      <w:r w:rsidRPr="005033B0">
        <w:rPr>
          <w:rFonts w:cs="Open Sans"/>
          <w:i/>
          <w:iCs/>
          <w:color w:val="000000"/>
        </w:rPr>
        <w:t>Mesiáš</w:t>
      </w:r>
      <w:r w:rsidR="008C0864">
        <w:rPr>
          <w:rFonts w:cs="Open Sans"/>
          <w:color w:val="000000"/>
        </w:rPr>
        <w:t xml:space="preserve"> ovládne Dvořákovu síň Rudolfina v březnu příštího roku. Sólových partů se ujmou špičkoví mezinárodní vokalisté: belgická sopranistka </w:t>
      </w:r>
      <w:r w:rsidR="008C0864" w:rsidRPr="009B123E">
        <w:rPr>
          <w:rFonts w:cs="Open Sans"/>
          <w:b/>
          <w:bCs/>
          <w:color w:val="000000"/>
        </w:rPr>
        <w:t>Deborah Cachet</w:t>
      </w:r>
      <w:r w:rsidR="008C0864">
        <w:rPr>
          <w:rFonts w:cs="Open Sans"/>
          <w:color w:val="000000"/>
        </w:rPr>
        <w:t xml:space="preserve">, americká altistka </w:t>
      </w:r>
      <w:r w:rsidR="008C0864" w:rsidRPr="009B123E">
        <w:rPr>
          <w:rFonts w:cs="Open Sans"/>
          <w:b/>
          <w:bCs/>
          <w:color w:val="000000"/>
        </w:rPr>
        <w:t>Avery Amereau</w:t>
      </w:r>
      <w:r w:rsidR="008C0864">
        <w:rPr>
          <w:rFonts w:cs="Open Sans"/>
          <w:color w:val="000000"/>
        </w:rPr>
        <w:t xml:space="preserve">, polský tenorista </w:t>
      </w:r>
      <w:r w:rsidR="008C0864" w:rsidRPr="009B123E">
        <w:rPr>
          <w:rFonts w:cs="Open Sans"/>
          <w:b/>
          <w:bCs/>
          <w:color w:val="000000"/>
        </w:rPr>
        <w:t>Krystian Adam</w:t>
      </w:r>
      <w:r w:rsidR="008C0864">
        <w:rPr>
          <w:rFonts w:cs="Open Sans"/>
          <w:color w:val="000000"/>
        </w:rPr>
        <w:t xml:space="preserve"> a italský basista </w:t>
      </w:r>
      <w:r w:rsidR="008C0864" w:rsidRPr="009B123E">
        <w:rPr>
          <w:rFonts w:cs="Open Sans"/>
          <w:b/>
          <w:bCs/>
          <w:color w:val="000000"/>
        </w:rPr>
        <w:t>Luigi De Donato</w:t>
      </w:r>
      <w:r w:rsidR="008C0864">
        <w:rPr>
          <w:rFonts w:cs="Open Sans"/>
          <w:color w:val="000000"/>
        </w:rPr>
        <w:t>.</w:t>
      </w:r>
    </w:p>
    <w:p w14:paraId="028059B1" w14:textId="234AFBAC" w:rsidR="008C0864" w:rsidRPr="008234CA" w:rsidRDefault="008C0864" w:rsidP="004F2628">
      <w:pPr>
        <w:autoSpaceDE w:val="0"/>
        <w:autoSpaceDN w:val="0"/>
        <w:adjustRightInd w:val="0"/>
        <w:spacing w:before="240" w:after="0" w:line="240" w:lineRule="auto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Posledně jmenovaný bude hlavním protagonistou také závěrečného, premiérového programu sezóny s názvem </w:t>
      </w:r>
      <w:r w:rsidRPr="009B123E">
        <w:rPr>
          <w:rFonts w:cs="Open Sans"/>
          <w:i/>
          <w:iCs/>
          <w:color w:val="000000"/>
        </w:rPr>
        <w:t>Il Polifemo</w:t>
      </w:r>
      <w:r>
        <w:rPr>
          <w:rFonts w:cs="Open Sans"/>
          <w:color w:val="000000"/>
        </w:rPr>
        <w:t xml:space="preserve">. </w:t>
      </w:r>
      <w:r w:rsidR="005033B0">
        <w:rPr>
          <w:rFonts w:cs="Open Sans"/>
          <w:color w:val="000000"/>
        </w:rPr>
        <w:t>Luigi De Donato s</w:t>
      </w:r>
      <w:r>
        <w:rPr>
          <w:rFonts w:cs="Open Sans"/>
          <w:color w:val="000000"/>
        </w:rPr>
        <w:t xml:space="preserve">polečně s Collegiem 1704 </w:t>
      </w:r>
      <w:r w:rsidR="005033B0">
        <w:rPr>
          <w:rFonts w:cs="Open Sans"/>
          <w:color w:val="000000"/>
        </w:rPr>
        <w:t>posluchačům představí různá barokní zhudebnění starořeckých mýtických příběhů j</w:t>
      </w:r>
      <w:r w:rsidR="005033B0" w:rsidRPr="005033B0">
        <w:rPr>
          <w:rFonts w:cs="Open Sans"/>
          <w:color w:val="000000"/>
        </w:rPr>
        <w:t>ednook</w:t>
      </w:r>
      <w:r w:rsidR="005033B0">
        <w:rPr>
          <w:rFonts w:cs="Open Sans"/>
          <w:color w:val="000000"/>
        </w:rPr>
        <w:t>ého</w:t>
      </w:r>
      <w:r w:rsidR="005033B0" w:rsidRPr="005033B0">
        <w:rPr>
          <w:rFonts w:cs="Open Sans"/>
          <w:color w:val="000000"/>
        </w:rPr>
        <w:t xml:space="preserve"> a tříprst</w:t>
      </w:r>
      <w:r w:rsidR="005033B0">
        <w:rPr>
          <w:rFonts w:cs="Open Sans"/>
          <w:color w:val="000000"/>
        </w:rPr>
        <w:t>ého</w:t>
      </w:r>
      <w:r w:rsidR="005033B0" w:rsidRPr="005033B0">
        <w:rPr>
          <w:rFonts w:cs="Open Sans"/>
          <w:color w:val="000000"/>
        </w:rPr>
        <w:t xml:space="preserve"> kyklop</w:t>
      </w:r>
      <w:r w:rsidR="005033B0">
        <w:rPr>
          <w:rFonts w:cs="Open Sans"/>
          <w:color w:val="000000"/>
        </w:rPr>
        <w:t>a</w:t>
      </w:r>
      <w:r w:rsidR="005033B0" w:rsidRPr="005033B0">
        <w:rPr>
          <w:rFonts w:cs="Open Sans"/>
          <w:color w:val="000000"/>
        </w:rPr>
        <w:t xml:space="preserve"> Polyfém</w:t>
      </w:r>
      <w:r w:rsidR="005033B0">
        <w:rPr>
          <w:rFonts w:cs="Open Sans"/>
          <w:color w:val="000000"/>
        </w:rPr>
        <w:t>a.</w:t>
      </w:r>
    </w:p>
    <w:p w14:paraId="0E0BB783" w14:textId="6E4047FC" w:rsidR="00160900" w:rsidRDefault="005033B0" w:rsidP="009D7FE2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Předprodej jednotlivých vstupenek na koncerty nadcházející sezóny orchestr zahájí </w:t>
      </w:r>
      <w:r w:rsidR="003B45B6">
        <w:rPr>
          <w:rFonts w:cstheme="minorHAnsi"/>
          <w:color w:val="222222"/>
          <w:shd w:val="clear" w:color="auto" w:fill="FFFFFF"/>
        </w:rPr>
        <w:t xml:space="preserve">ve čtvrtek </w:t>
      </w:r>
      <w:r w:rsidR="003B45B6" w:rsidRPr="009B123E">
        <w:rPr>
          <w:rFonts w:cstheme="minorHAnsi"/>
          <w:b/>
          <w:bCs/>
          <w:color w:val="222222"/>
          <w:shd w:val="clear" w:color="auto" w:fill="FFFFFF"/>
        </w:rPr>
        <w:t>1. 6. 2023</w:t>
      </w:r>
      <w:r w:rsidR="003B45B6">
        <w:rPr>
          <w:rFonts w:cstheme="minorHAnsi"/>
          <w:color w:val="222222"/>
          <w:shd w:val="clear" w:color="auto" w:fill="FFFFFF"/>
        </w:rPr>
        <w:t>, abonentky jsou k dispozici od 11. dubna. Ceny vstupného zůstávají, navzdory významnému zvýšení nákladů na pronájem koncertního sálu i prodej vstupenek, stejné jako v uplynulé sezóně.</w:t>
      </w:r>
    </w:p>
    <w:p w14:paraId="32C90B96" w14:textId="042D6D28" w:rsidR="003B45B6" w:rsidRDefault="002C6D60" w:rsidP="00B27E29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Vizuálnímu stylu </w:t>
      </w:r>
      <w:r w:rsidR="0079734F">
        <w:rPr>
          <w:rFonts w:cstheme="minorHAnsi"/>
          <w:color w:val="222222"/>
          <w:shd w:val="clear" w:color="auto" w:fill="FFFFFF"/>
        </w:rPr>
        <w:t xml:space="preserve">sezóny </w:t>
      </w:r>
      <w:r>
        <w:rPr>
          <w:rFonts w:cstheme="minorHAnsi"/>
          <w:color w:val="222222"/>
          <w:shd w:val="clear" w:color="auto" w:fill="FFFFFF"/>
        </w:rPr>
        <w:t xml:space="preserve">budou opět vévodit poetické ilustrace divadelníka a výtvarníka </w:t>
      </w:r>
      <w:r w:rsidRPr="009B123E">
        <w:rPr>
          <w:rFonts w:cstheme="minorHAnsi"/>
          <w:b/>
          <w:bCs/>
          <w:color w:val="222222"/>
          <w:shd w:val="clear" w:color="auto" w:fill="FFFFFF"/>
        </w:rPr>
        <w:t>Matěje Formana</w:t>
      </w:r>
      <w:r>
        <w:rPr>
          <w:rFonts w:cstheme="minorHAnsi"/>
          <w:color w:val="222222"/>
          <w:shd w:val="clear" w:color="auto" w:fill="FFFFFF"/>
        </w:rPr>
        <w:t>. Tentokrát půjde o výběr z jeho někdejší</w:t>
      </w:r>
      <w:r w:rsidR="00F0702F">
        <w:rPr>
          <w:rFonts w:cstheme="minorHAnsi"/>
          <w:color w:val="222222"/>
          <w:shd w:val="clear" w:color="auto" w:fill="FFFFFF"/>
        </w:rPr>
        <w:t>ch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="00F0702F">
        <w:rPr>
          <w:rFonts w:cstheme="minorHAnsi"/>
          <w:color w:val="222222"/>
          <w:shd w:val="clear" w:color="auto" w:fill="FFFFFF"/>
        </w:rPr>
        <w:t xml:space="preserve">ilustrací </w:t>
      </w:r>
      <w:r>
        <w:rPr>
          <w:rFonts w:cstheme="minorHAnsi"/>
          <w:color w:val="222222"/>
          <w:shd w:val="clear" w:color="auto" w:fill="FFFFFF"/>
        </w:rPr>
        <w:t xml:space="preserve">pro nakladatelství Albatros, </w:t>
      </w:r>
      <w:r w:rsidR="00B27E29" w:rsidRPr="00B27E29">
        <w:rPr>
          <w:rFonts w:cstheme="minorHAnsi"/>
          <w:color w:val="222222"/>
          <w:shd w:val="clear" w:color="auto" w:fill="FFFFFF"/>
        </w:rPr>
        <w:t>původně využit</w:t>
      </w:r>
      <w:r w:rsidR="00F0702F">
        <w:rPr>
          <w:rFonts w:cstheme="minorHAnsi"/>
          <w:color w:val="222222"/>
          <w:shd w:val="clear" w:color="auto" w:fill="FFFFFF"/>
        </w:rPr>
        <w:t>ých</w:t>
      </w:r>
      <w:r w:rsidR="00B27E29">
        <w:rPr>
          <w:rFonts w:cstheme="minorHAnsi"/>
          <w:color w:val="222222"/>
          <w:shd w:val="clear" w:color="auto" w:fill="FFFFFF"/>
        </w:rPr>
        <w:t xml:space="preserve"> </w:t>
      </w:r>
      <w:r w:rsidR="00B27E29" w:rsidRPr="00B27E29">
        <w:rPr>
          <w:rFonts w:cstheme="minorHAnsi"/>
          <w:color w:val="222222"/>
          <w:shd w:val="clear" w:color="auto" w:fill="FFFFFF"/>
        </w:rPr>
        <w:t xml:space="preserve">v knize </w:t>
      </w:r>
      <w:r w:rsidR="003F666B" w:rsidRPr="00B27E29">
        <w:rPr>
          <w:rFonts w:cstheme="minorHAnsi"/>
          <w:color w:val="222222"/>
          <w:shd w:val="clear" w:color="auto" w:fill="FFFFFF"/>
        </w:rPr>
        <w:t xml:space="preserve">Františka Hrubína </w:t>
      </w:r>
      <w:r w:rsidR="00B27E29" w:rsidRPr="00B27E29">
        <w:rPr>
          <w:rFonts w:cstheme="minorHAnsi"/>
          <w:color w:val="222222"/>
          <w:shd w:val="clear" w:color="auto" w:fill="FFFFFF"/>
        </w:rPr>
        <w:t xml:space="preserve">s názvem </w:t>
      </w:r>
      <w:r w:rsidR="00B27E29" w:rsidRPr="00B27E29">
        <w:rPr>
          <w:rFonts w:cstheme="minorHAnsi"/>
          <w:i/>
          <w:iCs/>
          <w:color w:val="222222"/>
          <w:shd w:val="clear" w:color="auto" w:fill="FFFFFF"/>
        </w:rPr>
        <w:t>Od jara do jara</w:t>
      </w:r>
      <w:r w:rsidR="00B27E29" w:rsidRPr="00B27E29">
        <w:rPr>
          <w:rFonts w:cstheme="minorHAnsi"/>
          <w:color w:val="222222"/>
          <w:shd w:val="clear" w:color="auto" w:fill="FFFFFF"/>
        </w:rPr>
        <w:t>.</w:t>
      </w:r>
    </w:p>
    <w:p w14:paraId="3EDBC765" w14:textId="77777777" w:rsidR="003B45B6" w:rsidRPr="009D7FE2" w:rsidRDefault="003B45B6" w:rsidP="009D7FE2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</w:p>
    <w:p w14:paraId="18C61349" w14:textId="0A820A44" w:rsidR="00EB3978" w:rsidRPr="00CE5C88" w:rsidRDefault="00EB3978" w:rsidP="00EB3978">
      <w:pPr>
        <w:rPr>
          <w:rFonts w:cstheme="minorHAnsi"/>
        </w:rPr>
      </w:pPr>
      <w:r w:rsidRPr="00F35F89">
        <w:rPr>
          <w:rFonts w:cstheme="minorHAnsi"/>
          <w:b/>
          <w:bCs/>
        </w:rPr>
        <w:t xml:space="preserve">Foto: </w:t>
      </w:r>
      <w:r w:rsidR="005E4B58">
        <w:rPr>
          <w:rFonts w:ascii="Calibri" w:hAnsi="Calibri" w:cs="Calibri"/>
          <w:color w:val="222222"/>
          <w:shd w:val="clear" w:color="auto" w:fill="FFFFFF"/>
        </w:rPr>
        <w:t>repro Matěj Forman</w:t>
      </w:r>
    </w:p>
    <w:p w14:paraId="1A162FDD" w14:textId="1F25DC80" w:rsidR="00AB0AEA" w:rsidRDefault="00AB0AEA" w:rsidP="00F06297">
      <w:pPr>
        <w:rPr>
          <w:rFonts w:cstheme="minorHAnsi"/>
          <w:b/>
          <w:bCs/>
        </w:rPr>
      </w:pPr>
    </w:p>
    <w:p w14:paraId="5C8965A2" w14:textId="52492200" w:rsidR="002C6D60" w:rsidRPr="00A91256" w:rsidRDefault="002C6D60" w:rsidP="002C6D6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Přehled koncertů v sezóně 202</w:t>
      </w:r>
      <w:r w:rsidR="00DF6CB7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/202</w:t>
      </w:r>
      <w:r w:rsidR="00DF6CB7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 v pražském Rudolfinu</w:t>
      </w:r>
      <w:r w:rsidRPr="00A91256">
        <w:rPr>
          <w:rFonts w:cstheme="minorHAnsi"/>
          <w:b/>
          <w:bCs/>
        </w:rPr>
        <w:t>:</w:t>
      </w:r>
    </w:p>
    <w:p w14:paraId="1E0CDDD5" w14:textId="108601D8" w:rsidR="002C6D60" w:rsidRDefault="00DF6CB7" w:rsidP="002C6D60">
      <w:pPr>
        <w:spacing w:after="0"/>
        <w:rPr>
          <w:rFonts w:cstheme="minorHAnsi"/>
        </w:rPr>
      </w:pPr>
      <w:r>
        <w:rPr>
          <w:rFonts w:cstheme="minorHAnsi"/>
        </w:rPr>
        <w:t>19</w:t>
      </w:r>
      <w:r w:rsidR="002C6D60" w:rsidRPr="00A91256">
        <w:rPr>
          <w:rFonts w:cstheme="minorHAnsi"/>
        </w:rPr>
        <w:t xml:space="preserve"> | </w:t>
      </w:r>
      <w:r w:rsidR="002C6D60">
        <w:rPr>
          <w:rFonts w:cstheme="minorHAnsi"/>
        </w:rPr>
        <w:t>10</w:t>
      </w:r>
      <w:r w:rsidR="002C6D60" w:rsidRPr="00A91256">
        <w:rPr>
          <w:rFonts w:cstheme="minorHAnsi"/>
        </w:rPr>
        <w:t xml:space="preserve"> | 202</w:t>
      </w:r>
      <w:r>
        <w:rPr>
          <w:rFonts w:cstheme="minorHAnsi"/>
        </w:rPr>
        <w:t>3</w:t>
      </w:r>
      <w:r w:rsidR="002C6D60" w:rsidRPr="00A91256">
        <w:rPr>
          <w:rFonts w:cstheme="minorHAnsi"/>
        </w:rPr>
        <w:tab/>
      </w:r>
      <w:r>
        <w:rPr>
          <w:rFonts w:cstheme="minorHAnsi"/>
        </w:rPr>
        <w:t>Z Vídně do Varšavy</w:t>
      </w:r>
    </w:p>
    <w:p w14:paraId="6EA6F005" w14:textId="55EC1FB6" w:rsidR="002C6D60" w:rsidRDefault="002C6D60" w:rsidP="002C6D6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C</w:t>
      </w:r>
      <w:r w:rsidRPr="00A91256">
        <w:rPr>
          <w:rFonts w:cstheme="minorHAnsi"/>
        </w:rPr>
        <w:t xml:space="preserve">ollegium 1704, </w:t>
      </w:r>
      <w:r w:rsidR="00DF6CB7">
        <w:rPr>
          <w:rFonts w:cstheme="minorHAnsi"/>
        </w:rPr>
        <w:t xml:space="preserve">laureát Chopinovy klavírní soutěže 2023, </w:t>
      </w:r>
      <w:r w:rsidRPr="00A91256">
        <w:rPr>
          <w:rFonts w:cstheme="minorHAnsi"/>
        </w:rPr>
        <w:t xml:space="preserve">Václav Luks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1552E023" w14:textId="3B41086E" w:rsidR="002C6D60" w:rsidRDefault="00DF6CB7" w:rsidP="002C6D60">
      <w:pPr>
        <w:spacing w:after="0"/>
        <w:rPr>
          <w:rFonts w:cstheme="minorHAnsi"/>
        </w:rPr>
      </w:pPr>
      <w:r>
        <w:rPr>
          <w:rFonts w:cstheme="minorHAnsi"/>
        </w:rPr>
        <w:t>10</w:t>
      </w:r>
      <w:r w:rsidR="002C6D60" w:rsidRPr="00A91256">
        <w:rPr>
          <w:rFonts w:cstheme="minorHAnsi"/>
        </w:rPr>
        <w:t xml:space="preserve"> | </w:t>
      </w:r>
      <w:r w:rsidR="002C6D60">
        <w:rPr>
          <w:rFonts w:cstheme="minorHAnsi"/>
        </w:rPr>
        <w:t>11</w:t>
      </w:r>
      <w:r w:rsidR="002C6D60" w:rsidRPr="00A91256">
        <w:rPr>
          <w:rFonts w:cstheme="minorHAnsi"/>
        </w:rPr>
        <w:t xml:space="preserve"> | 202</w:t>
      </w:r>
      <w:r>
        <w:rPr>
          <w:rFonts w:cstheme="minorHAnsi"/>
        </w:rPr>
        <w:t>3</w:t>
      </w:r>
      <w:r w:rsidR="002C6D60" w:rsidRPr="00A91256">
        <w:rPr>
          <w:rFonts w:cstheme="minorHAnsi"/>
        </w:rPr>
        <w:tab/>
      </w:r>
      <w:r>
        <w:rPr>
          <w:rFonts w:cstheme="minorHAnsi"/>
        </w:rPr>
        <w:t>Vespro della beata Vergine</w:t>
      </w:r>
    </w:p>
    <w:p w14:paraId="276D5CFB" w14:textId="77777777" w:rsidR="002C6D60" w:rsidRDefault="002C6D60" w:rsidP="002C6D6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C</w:t>
      </w:r>
      <w:r w:rsidRPr="00A91256">
        <w:rPr>
          <w:rFonts w:cstheme="minorHAnsi"/>
        </w:rPr>
        <w:t>ollegium 1704</w:t>
      </w:r>
      <w:r>
        <w:rPr>
          <w:rFonts w:cstheme="minorHAnsi"/>
        </w:rPr>
        <w:t xml:space="preserve"> &amp; </w:t>
      </w:r>
      <w:r w:rsidRPr="00A91256">
        <w:rPr>
          <w:rFonts w:cstheme="minorHAnsi"/>
        </w:rPr>
        <w:t xml:space="preserve">Collegium Vocale 1704, Václav Luks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2994E0DA" w14:textId="084F2980" w:rsidR="002C6D60" w:rsidRDefault="00DF6CB7" w:rsidP="002C6D60">
      <w:pPr>
        <w:spacing w:after="0"/>
        <w:rPr>
          <w:rFonts w:cstheme="minorHAnsi"/>
        </w:rPr>
      </w:pPr>
      <w:r>
        <w:rPr>
          <w:rFonts w:cstheme="minorHAnsi"/>
        </w:rPr>
        <w:t>19</w:t>
      </w:r>
      <w:r w:rsidR="002C6D60" w:rsidRPr="00A91256">
        <w:rPr>
          <w:rFonts w:cstheme="minorHAnsi"/>
        </w:rPr>
        <w:t xml:space="preserve"> | </w:t>
      </w:r>
      <w:r w:rsidR="002C6D60">
        <w:rPr>
          <w:rFonts w:cstheme="minorHAnsi"/>
        </w:rPr>
        <w:t>12</w:t>
      </w:r>
      <w:r w:rsidR="002C6D60" w:rsidRPr="00A91256">
        <w:rPr>
          <w:rFonts w:cstheme="minorHAnsi"/>
        </w:rPr>
        <w:t xml:space="preserve"> | 202</w:t>
      </w:r>
      <w:r>
        <w:rPr>
          <w:rFonts w:cstheme="minorHAnsi"/>
        </w:rPr>
        <w:t>3</w:t>
      </w:r>
      <w:r w:rsidR="002C6D60" w:rsidRPr="00A91256">
        <w:rPr>
          <w:rFonts w:cstheme="minorHAnsi"/>
        </w:rPr>
        <w:tab/>
      </w:r>
      <w:r>
        <w:rPr>
          <w:rFonts w:cstheme="minorHAnsi"/>
        </w:rPr>
        <w:t>Missa Corporis Domini</w:t>
      </w:r>
      <w:r w:rsidR="002C6D60">
        <w:rPr>
          <w:rFonts w:cstheme="minorHAnsi"/>
        </w:rPr>
        <w:t xml:space="preserve"> </w:t>
      </w:r>
    </w:p>
    <w:p w14:paraId="4F82D29A" w14:textId="54224036" w:rsidR="002C6D60" w:rsidRDefault="002C6D60" w:rsidP="002C6D6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DF6CB7">
        <w:rPr>
          <w:rFonts w:cstheme="minorHAnsi"/>
        </w:rPr>
        <w:t>C</w:t>
      </w:r>
      <w:r w:rsidR="00DF6CB7" w:rsidRPr="00A91256">
        <w:rPr>
          <w:rFonts w:cstheme="minorHAnsi"/>
        </w:rPr>
        <w:t>ollegium 1704</w:t>
      </w:r>
      <w:r w:rsidR="00DF6CB7">
        <w:rPr>
          <w:rFonts w:cstheme="minorHAnsi"/>
        </w:rPr>
        <w:t xml:space="preserve"> &amp; </w:t>
      </w:r>
      <w:r w:rsidR="00DF6CB7" w:rsidRPr="00A91256">
        <w:rPr>
          <w:rFonts w:cstheme="minorHAnsi"/>
        </w:rPr>
        <w:t>Collegium Vocale 1704</w:t>
      </w:r>
      <w:r>
        <w:rPr>
          <w:rFonts w:cstheme="minorHAnsi"/>
        </w:rPr>
        <w:t xml:space="preserve">, </w:t>
      </w:r>
      <w:r w:rsidRPr="00A91256">
        <w:rPr>
          <w:rFonts w:cstheme="minorHAnsi"/>
        </w:rPr>
        <w:t xml:space="preserve">Václav Luks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68D63BC1" w14:textId="67BB56AE" w:rsidR="002C6D60" w:rsidRDefault="00DF6CB7" w:rsidP="002C6D60">
      <w:pPr>
        <w:rPr>
          <w:rFonts w:cstheme="minorHAnsi"/>
        </w:rPr>
      </w:pPr>
      <w:r>
        <w:rPr>
          <w:rFonts w:cstheme="minorHAnsi"/>
        </w:rPr>
        <w:t>28</w:t>
      </w:r>
      <w:r w:rsidR="002C6D60" w:rsidRPr="00A91256">
        <w:rPr>
          <w:rFonts w:cstheme="minorHAnsi"/>
        </w:rPr>
        <w:t xml:space="preserve"> | </w:t>
      </w:r>
      <w:r w:rsidR="002C6D60">
        <w:rPr>
          <w:rFonts w:cstheme="minorHAnsi"/>
        </w:rPr>
        <w:t>2</w:t>
      </w:r>
      <w:r w:rsidR="002C6D60" w:rsidRPr="00A91256">
        <w:rPr>
          <w:rFonts w:cstheme="minorHAnsi"/>
        </w:rPr>
        <w:t xml:space="preserve"> | 202</w:t>
      </w:r>
      <w:r>
        <w:rPr>
          <w:rFonts w:cstheme="minorHAnsi"/>
        </w:rPr>
        <w:t>4</w:t>
      </w:r>
      <w:r w:rsidR="002C6D60" w:rsidRPr="00A91256">
        <w:rPr>
          <w:rFonts w:cstheme="minorHAnsi"/>
        </w:rPr>
        <w:tab/>
      </w:r>
      <w:r>
        <w:rPr>
          <w:rFonts w:cstheme="minorHAnsi"/>
        </w:rPr>
        <w:t>Eroica</w:t>
      </w:r>
      <w:r w:rsidR="002C6D60">
        <w:rPr>
          <w:rFonts w:cstheme="minorHAnsi"/>
        </w:rPr>
        <w:br/>
      </w:r>
      <w:r w:rsidR="002C6D60">
        <w:rPr>
          <w:rFonts w:cstheme="minorHAnsi"/>
        </w:rPr>
        <w:tab/>
      </w:r>
      <w:r w:rsidR="002C6D60">
        <w:rPr>
          <w:rFonts w:cstheme="minorHAnsi"/>
        </w:rPr>
        <w:tab/>
      </w:r>
      <w:r w:rsidR="002C6D60" w:rsidRPr="00A91256">
        <w:rPr>
          <w:rFonts w:cstheme="minorHAnsi"/>
        </w:rPr>
        <w:t xml:space="preserve">Collegium 1704, Václav Luks </w:t>
      </w:r>
      <w:r w:rsidR="002C6D60">
        <w:rPr>
          <w:rFonts w:cstheme="minorHAnsi"/>
        </w:rPr>
        <w:t>–</w:t>
      </w:r>
      <w:r w:rsidR="002C6D60" w:rsidRPr="00A91256">
        <w:rPr>
          <w:rFonts w:cstheme="minorHAnsi"/>
        </w:rPr>
        <w:t xml:space="preserve"> dirigent</w:t>
      </w:r>
    </w:p>
    <w:p w14:paraId="7DBF44D5" w14:textId="0F781BBC" w:rsidR="002C6D60" w:rsidRDefault="00DF6CB7" w:rsidP="00DF6CB7">
      <w:pPr>
        <w:ind w:left="1410" w:hanging="1410"/>
        <w:rPr>
          <w:rFonts w:cstheme="minorHAnsi"/>
        </w:rPr>
      </w:pPr>
      <w:r>
        <w:rPr>
          <w:rFonts w:cstheme="minorHAnsi"/>
        </w:rPr>
        <w:t>19</w:t>
      </w:r>
      <w:r w:rsidR="002C6D60" w:rsidRPr="00A91256">
        <w:rPr>
          <w:rFonts w:cstheme="minorHAnsi"/>
        </w:rPr>
        <w:t xml:space="preserve"> | </w:t>
      </w:r>
      <w:r w:rsidR="002C6D60">
        <w:rPr>
          <w:rFonts w:cstheme="minorHAnsi"/>
        </w:rPr>
        <w:t>3</w:t>
      </w:r>
      <w:r w:rsidR="002C6D60" w:rsidRPr="00A91256">
        <w:rPr>
          <w:rFonts w:cstheme="minorHAnsi"/>
        </w:rPr>
        <w:t xml:space="preserve"> | 202</w:t>
      </w:r>
      <w:r>
        <w:rPr>
          <w:rFonts w:cstheme="minorHAnsi"/>
        </w:rPr>
        <w:t>4</w:t>
      </w:r>
      <w:r w:rsidR="002C6D60" w:rsidRPr="00A91256">
        <w:rPr>
          <w:rFonts w:cstheme="minorHAnsi"/>
        </w:rPr>
        <w:tab/>
      </w:r>
      <w:r>
        <w:rPr>
          <w:rFonts w:cstheme="minorHAnsi"/>
        </w:rPr>
        <w:t>Mesiáš</w:t>
      </w:r>
      <w:r w:rsidR="002C6D60">
        <w:rPr>
          <w:rFonts w:cstheme="minorHAnsi"/>
        </w:rPr>
        <w:br/>
      </w:r>
      <w:r w:rsidR="002C6D60">
        <w:rPr>
          <w:rFonts w:cstheme="minorHAnsi"/>
        </w:rPr>
        <w:tab/>
      </w:r>
      <w:r w:rsidR="002C6D60" w:rsidRPr="00A91256">
        <w:rPr>
          <w:rFonts w:cstheme="minorHAnsi"/>
        </w:rPr>
        <w:t>Collegium 1704</w:t>
      </w:r>
      <w:r w:rsidR="002C6D60">
        <w:rPr>
          <w:rFonts w:cstheme="minorHAnsi"/>
        </w:rPr>
        <w:t xml:space="preserve"> &amp; </w:t>
      </w:r>
      <w:r w:rsidR="002C6D60" w:rsidRPr="00A91256">
        <w:rPr>
          <w:rFonts w:cstheme="minorHAnsi"/>
        </w:rPr>
        <w:t xml:space="preserve">Collegium Vocale 1704, </w:t>
      </w:r>
      <w:r>
        <w:rPr>
          <w:rFonts w:cstheme="minorHAnsi"/>
        </w:rPr>
        <w:t xml:space="preserve">Deborah Cachet – soprán, Avery Amereau – alt, Krystian Adam – tenor, Luigi De Donato – bas, </w:t>
      </w:r>
      <w:r w:rsidR="002C6D60">
        <w:rPr>
          <w:rFonts w:cstheme="minorHAnsi"/>
        </w:rPr>
        <w:t>Václav Luks –</w:t>
      </w:r>
      <w:r w:rsidR="002C6D60" w:rsidRPr="00A91256">
        <w:rPr>
          <w:rFonts w:cstheme="minorHAnsi"/>
        </w:rPr>
        <w:t xml:space="preserve"> dirigent</w:t>
      </w:r>
    </w:p>
    <w:p w14:paraId="2DC0AAE6" w14:textId="35A10CFE" w:rsidR="002C6D60" w:rsidRDefault="00DF6CB7" w:rsidP="002C6D60">
      <w:pPr>
        <w:ind w:left="1410" w:hanging="1410"/>
        <w:rPr>
          <w:rFonts w:cstheme="minorHAnsi"/>
        </w:rPr>
      </w:pPr>
      <w:r>
        <w:rPr>
          <w:rFonts w:cstheme="minorHAnsi"/>
        </w:rPr>
        <w:lastRenderedPageBreak/>
        <w:t>15</w:t>
      </w:r>
      <w:r w:rsidR="002C6D60" w:rsidRPr="00A91256">
        <w:rPr>
          <w:rFonts w:cstheme="minorHAnsi"/>
        </w:rPr>
        <w:t xml:space="preserve"> | </w:t>
      </w:r>
      <w:r w:rsidR="002C6D60">
        <w:rPr>
          <w:rFonts w:cstheme="minorHAnsi"/>
        </w:rPr>
        <w:t>4</w:t>
      </w:r>
      <w:r w:rsidR="002C6D60" w:rsidRPr="00A91256">
        <w:rPr>
          <w:rFonts w:cstheme="minorHAnsi"/>
        </w:rPr>
        <w:t xml:space="preserve"> | 202</w:t>
      </w:r>
      <w:r>
        <w:rPr>
          <w:rFonts w:cstheme="minorHAnsi"/>
        </w:rPr>
        <w:t>4</w:t>
      </w:r>
      <w:r w:rsidR="002C6D60" w:rsidRPr="00A91256">
        <w:rPr>
          <w:rFonts w:cstheme="minorHAnsi"/>
        </w:rPr>
        <w:tab/>
      </w:r>
      <w:r>
        <w:rPr>
          <w:rFonts w:cstheme="minorHAnsi"/>
        </w:rPr>
        <w:t>Il Polifemo</w:t>
      </w:r>
      <w:r w:rsidR="002C6D60">
        <w:rPr>
          <w:rFonts w:cstheme="minorHAnsi"/>
        </w:rPr>
        <w:br/>
      </w:r>
      <w:r w:rsidR="002C6D60">
        <w:rPr>
          <w:rFonts w:cstheme="minorHAnsi"/>
        </w:rPr>
        <w:tab/>
      </w:r>
      <w:r w:rsidR="002C6D60" w:rsidRPr="00A91256">
        <w:rPr>
          <w:rFonts w:cstheme="minorHAnsi"/>
        </w:rPr>
        <w:t xml:space="preserve">Collegium 1704, </w:t>
      </w:r>
      <w:r>
        <w:rPr>
          <w:rFonts w:cstheme="minorHAnsi"/>
        </w:rPr>
        <w:t xml:space="preserve">Luigi De Donato – bas, </w:t>
      </w:r>
      <w:r w:rsidR="002C6D60" w:rsidRPr="00A91256">
        <w:rPr>
          <w:rFonts w:cstheme="minorHAnsi"/>
        </w:rPr>
        <w:t xml:space="preserve">Václav Luks </w:t>
      </w:r>
      <w:r w:rsidR="002C6D60">
        <w:rPr>
          <w:rFonts w:cstheme="minorHAnsi"/>
        </w:rPr>
        <w:t>–</w:t>
      </w:r>
      <w:r w:rsidR="002C6D60" w:rsidRPr="00A91256">
        <w:rPr>
          <w:rFonts w:cstheme="minorHAnsi"/>
        </w:rPr>
        <w:t xml:space="preserve"> dirigent</w:t>
      </w:r>
    </w:p>
    <w:p w14:paraId="18B11543" w14:textId="77777777" w:rsidR="002C6D60" w:rsidRDefault="002C6D60" w:rsidP="00F06297">
      <w:pPr>
        <w:rPr>
          <w:rFonts w:cstheme="minorHAnsi"/>
          <w:b/>
          <w:bCs/>
        </w:rPr>
      </w:pPr>
    </w:p>
    <w:p w14:paraId="5F94BDF0" w14:textId="77777777" w:rsidR="002C6D60" w:rsidRDefault="002C6D60" w:rsidP="00F06297">
      <w:pPr>
        <w:rPr>
          <w:rFonts w:cstheme="minorHAnsi"/>
          <w:b/>
          <w:bCs/>
        </w:rPr>
      </w:pPr>
    </w:p>
    <w:p w14:paraId="0A88DAF1" w14:textId="4855D134" w:rsidR="009A4C8B" w:rsidRDefault="002C6D60" w:rsidP="00F0629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Kompletní </w:t>
      </w:r>
      <w:r w:rsidR="004900C9">
        <w:rPr>
          <w:rFonts w:cstheme="minorHAnsi"/>
          <w:b/>
          <w:bCs/>
        </w:rPr>
        <w:t>přehled</w:t>
      </w:r>
      <w:r w:rsidRPr="00F35F89">
        <w:rPr>
          <w:rFonts w:cstheme="minorHAnsi"/>
          <w:b/>
          <w:bCs/>
        </w:rPr>
        <w:t xml:space="preserve"> koncertů Collegia 1704 v ČR i zahraničí:</w:t>
      </w:r>
    </w:p>
    <w:p w14:paraId="235095B3" w14:textId="0B65CA9B" w:rsidR="00403A77" w:rsidRDefault="00000000" w:rsidP="00F06297">
      <w:pPr>
        <w:autoSpaceDE w:val="0"/>
      </w:pPr>
      <w:hyperlink r:id="rId6" w:history="1">
        <w:r w:rsidR="00DF6CB7" w:rsidRPr="00300F8E">
          <w:rPr>
            <w:rStyle w:val="Hypertextovodkaz"/>
          </w:rPr>
          <w:t>https://collegium1704.com/projekty-vstupenky/</w:t>
        </w:r>
      </w:hyperlink>
    </w:p>
    <w:p w14:paraId="6D0E3F2C" w14:textId="77777777" w:rsidR="00DF6CB7" w:rsidRDefault="00DF6CB7" w:rsidP="00F06297">
      <w:pPr>
        <w:autoSpaceDE w:val="0"/>
      </w:pPr>
    </w:p>
    <w:p w14:paraId="5044CF88" w14:textId="749A4201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t>K</w:t>
      </w:r>
      <w:r w:rsidR="00F06297" w:rsidRPr="00A91256">
        <w:rPr>
          <w:rFonts w:cstheme="minorHAnsi"/>
          <w:b/>
        </w:rPr>
        <w:t>ONTAKT</w:t>
      </w:r>
    </w:p>
    <w:p w14:paraId="7ADA7369" w14:textId="4721FC51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</w:p>
    <w:p w14:paraId="298A8FA3" w14:textId="77DC656D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PR</w:t>
      </w:r>
      <w:r w:rsidR="00353A61">
        <w:rPr>
          <w:rFonts w:cstheme="minorHAnsi"/>
          <w:b/>
          <w:bCs/>
        </w:rPr>
        <w:t xml:space="preserve"> &amp; marketing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7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</w:p>
    <w:p w14:paraId="736321FD" w14:textId="66F6F552" w:rsidR="00F06297" w:rsidRDefault="00000000" w:rsidP="00AA05F2">
      <w:pPr>
        <w:autoSpaceDE w:val="0"/>
        <w:autoSpaceDN w:val="0"/>
        <w:adjustRightInd w:val="0"/>
      </w:pPr>
      <w:hyperlink r:id="rId8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9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20FDB"/>
    <w:rsid w:val="00035237"/>
    <w:rsid w:val="00037CF2"/>
    <w:rsid w:val="00044C30"/>
    <w:rsid w:val="0007396B"/>
    <w:rsid w:val="00074684"/>
    <w:rsid w:val="000831FE"/>
    <w:rsid w:val="0008409B"/>
    <w:rsid w:val="000903D1"/>
    <w:rsid w:val="000A1111"/>
    <w:rsid w:val="000D3015"/>
    <w:rsid w:val="000D3435"/>
    <w:rsid w:val="000D481A"/>
    <w:rsid w:val="000F50DB"/>
    <w:rsid w:val="0010183C"/>
    <w:rsid w:val="00110C81"/>
    <w:rsid w:val="001207EB"/>
    <w:rsid w:val="00125E2E"/>
    <w:rsid w:val="001307EB"/>
    <w:rsid w:val="00152E97"/>
    <w:rsid w:val="00160900"/>
    <w:rsid w:val="001701D9"/>
    <w:rsid w:val="001733AB"/>
    <w:rsid w:val="00191DF4"/>
    <w:rsid w:val="001A344A"/>
    <w:rsid w:val="001B2C56"/>
    <w:rsid w:val="001B76E8"/>
    <w:rsid w:val="001D2F72"/>
    <w:rsid w:val="001D36BB"/>
    <w:rsid w:val="001D438B"/>
    <w:rsid w:val="001D6F64"/>
    <w:rsid w:val="001E2037"/>
    <w:rsid w:val="001E2534"/>
    <w:rsid w:val="001F3AFF"/>
    <w:rsid w:val="001F3D51"/>
    <w:rsid w:val="001F6678"/>
    <w:rsid w:val="00204F16"/>
    <w:rsid w:val="00215F33"/>
    <w:rsid w:val="002312A2"/>
    <w:rsid w:val="0023488D"/>
    <w:rsid w:val="0023491A"/>
    <w:rsid w:val="00236B29"/>
    <w:rsid w:val="00262DDF"/>
    <w:rsid w:val="00264112"/>
    <w:rsid w:val="002647B0"/>
    <w:rsid w:val="00267647"/>
    <w:rsid w:val="00271EB1"/>
    <w:rsid w:val="00283FBB"/>
    <w:rsid w:val="00295E1A"/>
    <w:rsid w:val="002A2E1C"/>
    <w:rsid w:val="002B062C"/>
    <w:rsid w:val="002C16B9"/>
    <w:rsid w:val="002C1A61"/>
    <w:rsid w:val="002C2F2A"/>
    <w:rsid w:val="002C5907"/>
    <w:rsid w:val="002C6232"/>
    <w:rsid w:val="002C6734"/>
    <w:rsid w:val="002C6D60"/>
    <w:rsid w:val="002C7545"/>
    <w:rsid w:val="002D709D"/>
    <w:rsid w:val="002D7415"/>
    <w:rsid w:val="002F2638"/>
    <w:rsid w:val="002F303D"/>
    <w:rsid w:val="002F3735"/>
    <w:rsid w:val="002F37E3"/>
    <w:rsid w:val="002F490E"/>
    <w:rsid w:val="002F5EE2"/>
    <w:rsid w:val="002F79C8"/>
    <w:rsid w:val="00313A29"/>
    <w:rsid w:val="00313AE4"/>
    <w:rsid w:val="00316681"/>
    <w:rsid w:val="00316F69"/>
    <w:rsid w:val="00317A59"/>
    <w:rsid w:val="00317EF7"/>
    <w:rsid w:val="003212CD"/>
    <w:rsid w:val="00323FF6"/>
    <w:rsid w:val="00330CD5"/>
    <w:rsid w:val="00344525"/>
    <w:rsid w:val="00345E51"/>
    <w:rsid w:val="00353A61"/>
    <w:rsid w:val="00363EFA"/>
    <w:rsid w:val="00370CF9"/>
    <w:rsid w:val="00374119"/>
    <w:rsid w:val="00377C96"/>
    <w:rsid w:val="003960C6"/>
    <w:rsid w:val="003966BC"/>
    <w:rsid w:val="003B45B6"/>
    <w:rsid w:val="003B6C34"/>
    <w:rsid w:val="003B7806"/>
    <w:rsid w:val="003C10E5"/>
    <w:rsid w:val="003C7455"/>
    <w:rsid w:val="003D4646"/>
    <w:rsid w:val="003E015B"/>
    <w:rsid w:val="003E3CCB"/>
    <w:rsid w:val="003F02E7"/>
    <w:rsid w:val="003F666B"/>
    <w:rsid w:val="00401884"/>
    <w:rsid w:val="00403A77"/>
    <w:rsid w:val="004054AF"/>
    <w:rsid w:val="0040605B"/>
    <w:rsid w:val="0041006E"/>
    <w:rsid w:val="00410189"/>
    <w:rsid w:val="00420941"/>
    <w:rsid w:val="0042224C"/>
    <w:rsid w:val="00423913"/>
    <w:rsid w:val="00423F56"/>
    <w:rsid w:val="0043184F"/>
    <w:rsid w:val="004374A6"/>
    <w:rsid w:val="004426B3"/>
    <w:rsid w:val="004500CC"/>
    <w:rsid w:val="00452E2C"/>
    <w:rsid w:val="004775F4"/>
    <w:rsid w:val="00482874"/>
    <w:rsid w:val="00487465"/>
    <w:rsid w:val="004900C9"/>
    <w:rsid w:val="00493FB5"/>
    <w:rsid w:val="004A46A3"/>
    <w:rsid w:val="004B600C"/>
    <w:rsid w:val="004C3ACD"/>
    <w:rsid w:val="004C6105"/>
    <w:rsid w:val="004C7892"/>
    <w:rsid w:val="004D162F"/>
    <w:rsid w:val="004D1FA7"/>
    <w:rsid w:val="004D7997"/>
    <w:rsid w:val="004F2628"/>
    <w:rsid w:val="005033B0"/>
    <w:rsid w:val="00514FCD"/>
    <w:rsid w:val="00522C9A"/>
    <w:rsid w:val="00524B79"/>
    <w:rsid w:val="005256D7"/>
    <w:rsid w:val="0055369A"/>
    <w:rsid w:val="00562A9B"/>
    <w:rsid w:val="00566CC1"/>
    <w:rsid w:val="0058351D"/>
    <w:rsid w:val="005A0C68"/>
    <w:rsid w:val="005C56D5"/>
    <w:rsid w:val="005C6C58"/>
    <w:rsid w:val="005E1B00"/>
    <w:rsid w:val="005E3100"/>
    <w:rsid w:val="005E4B58"/>
    <w:rsid w:val="005E51C7"/>
    <w:rsid w:val="005E6C79"/>
    <w:rsid w:val="005E7165"/>
    <w:rsid w:val="005F03F5"/>
    <w:rsid w:val="00601EAB"/>
    <w:rsid w:val="00621005"/>
    <w:rsid w:val="006228B9"/>
    <w:rsid w:val="00622D45"/>
    <w:rsid w:val="006249DC"/>
    <w:rsid w:val="00624B8B"/>
    <w:rsid w:val="006302AA"/>
    <w:rsid w:val="0063098D"/>
    <w:rsid w:val="0063136F"/>
    <w:rsid w:val="0064776F"/>
    <w:rsid w:val="00650A1D"/>
    <w:rsid w:val="00661F5A"/>
    <w:rsid w:val="00673B4D"/>
    <w:rsid w:val="00677BB3"/>
    <w:rsid w:val="006868A9"/>
    <w:rsid w:val="00687C33"/>
    <w:rsid w:val="006909E1"/>
    <w:rsid w:val="00696B6B"/>
    <w:rsid w:val="006A3906"/>
    <w:rsid w:val="006A48B9"/>
    <w:rsid w:val="006B2D3E"/>
    <w:rsid w:val="006D1C0B"/>
    <w:rsid w:val="007017DA"/>
    <w:rsid w:val="00702025"/>
    <w:rsid w:val="00704A6C"/>
    <w:rsid w:val="0071243C"/>
    <w:rsid w:val="0071521E"/>
    <w:rsid w:val="00736A96"/>
    <w:rsid w:val="00763427"/>
    <w:rsid w:val="00770FC0"/>
    <w:rsid w:val="007771E5"/>
    <w:rsid w:val="00791828"/>
    <w:rsid w:val="0079734F"/>
    <w:rsid w:val="007B1CC9"/>
    <w:rsid w:val="007B4271"/>
    <w:rsid w:val="007C1D94"/>
    <w:rsid w:val="007C7C8E"/>
    <w:rsid w:val="007D219F"/>
    <w:rsid w:val="007D394C"/>
    <w:rsid w:val="007D5BB5"/>
    <w:rsid w:val="007D64A3"/>
    <w:rsid w:val="007E2CCE"/>
    <w:rsid w:val="007F2403"/>
    <w:rsid w:val="0080594D"/>
    <w:rsid w:val="0081022F"/>
    <w:rsid w:val="008234CA"/>
    <w:rsid w:val="00823847"/>
    <w:rsid w:val="00831208"/>
    <w:rsid w:val="008327E0"/>
    <w:rsid w:val="008365E4"/>
    <w:rsid w:val="00837D10"/>
    <w:rsid w:val="008430AF"/>
    <w:rsid w:val="00844302"/>
    <w:rsid w:val="0085148A"/>
    <w:rsid w:val="00857E93"/>
    <w:rsid w:val="00865A61"/>
    <w:rsid w:val="00876ACB"/>
    <w:rsid w:val="0087706F"/>
    <w:rsid w:val="00883DFE"/>
    <w:rsid w:val="008B7ECD"/>
    <w:rsid w:val="008C0864"/>
    <w:rsid w:val="008C36A8"/>
    <w:rsid w:val="008C77FC"/>
    <w:rsid w:val="008D7302"/>
    <w:rsid w:val="008E4E81"/>
    <w:rsid w:val="008E54DB"/>
    <w:rsid w:val="00904813"/>
    <w:rsid w:val="0090627D"/>
    <w:rsid w:val="00912A70"/>
    <w:rsid w:val="00915474"/>
    <w:rsid w:val="00945BDD"/>
    <w:rsid w:val="0096053A"/>
    <w:rsid w:val="0096111E"/>
    <w:rsid w:val="009915E8"/>
    <w:rsid w:val="009A146F"/>
    <w:rsid w:val="009A1CAC"/>
    <w:rsid w:val="009A4C8B"/>
    <w:rsid w:val="009B123E"/>
    <w:rsid w:val="009B6DCB"/>
    <w:rsid w:val="009C62A5"/>
    <w:rsid w:val="009D7FE2"/>
    <w:rsid w:val="009E1307"/>
    <w:rsid w:val="009E3B67"/>
    <w:rsid w:val="009E70C1"/>
    <w:rsid w:val="00A0436B"/>
    <w:rsid w:val="00A140AC"/>
    <w:rsid w:val="00A219F7"/>
    <w:rsid w:val="00A22CD4"/>
    <w:rsid w:val="00A235A5"/>
    <w:rsid w:val="00A26BA1"/>
    <w:rsid w:val="00A47337"/>
    <w:rsid w:val="00A603E8"/>
    <w:rsid w:val="00A67810"/>
    <w:rsid w:val="00A76E57"/>
    <w:rsid w:val="00A9406D"/>
    <w:rsid w:val="00AA05F2"/>
    <w:rsid w:val="00AA4CFC"/>
    <w:rsid w:val="00AB0AEA"/>
    <w:rsid w:val="00AB3916"/>
    <w:rsid w:val="00AE4F01"/>
    <w:rsid w:val="00AE59B1"/>
    <w:rsid w:val="00AF2F5E"/>
    <w:rsid w:val="00AF60E4"/>
    <w:rsid w:val="00AF736F"/>
    <w:rsid w:val="00B010CF"/>
    <w:rsid w:val="00B046A2"/>
    <w:rsid w:val="00B04DEB"/>
    <w:rsid w:val="00B0623D"/>
    <w:rsid w:val="00B06CA6"/>
    <w:rsid w:val="00B11883"/>
    <w:rsid w:val="00B22630"/>
    <w:rsid w:val="00B27E29"/>
    <w:rsid w:val="00B40951"/>
    <w:rsid w:val="00B40C76"/>
    <w:rsid w:val="00B542A6"/>
    <w:rsid w:val="00B615E5"/>
    <w:rsid w:val="00B754A4"/>
    <w:rsid w:val="00B76158"/>
    <w:rsid w:val="00B808BB"/>
    <w:rsid w:val="00B9215E"/>
    <w:rsid w:val="00BB5D83"/>
    <w:rsid w:val="00BC42F8"/>
    <w:rsid w:val="00BC62B7"/>
    <w:rsid w:val="00BC7014"/>
    <w:rsid w:val="00BD67E0"/>
    <w:rsid w:val="00C135A5"/>
    <w:rsid w:val="00C159F5"/>
    <w:rsid w:val="00C36BD1"/>
    <w:rsid w:val="00C82CE5"/>
    <w:rsid w:val="00C83175"/>
    <w:rsid w:val="00C8676C"/>
    <w:rsid w:val="00C948CD"/>
    <w:rsid w:val="00CA45BC"/>
    <w:rsid w:val="00CB1159"/>
    <w:rsid w:val="00CC58E4"/>
    <w:rsid w:val="00CD55EF"/>
    <w:rsid w:val="00CE032E"/>
    <w:rsid w:val="00CE5C88"/>
    <w:rsid w:val="00D12243"/>
    <w:rsid w:val="00D17D01"/>
    <w:rsid w:val="00D21411"/>
    <w:rsid w:val="00D32AC6"/>
    <w:rsid w:val="00D42687"/>
    <w:rsid w:val="00D57232"/>
    <w:rsid w:val="00D71A39"/>
    <w:rsid w:val="00D9594C"/>
    <w:rsid w:val="00DB7973"/>
    <w:rsid w:val="00DD09CA"/>
    <w:rsid w:val="00DF01B2"/>
    <w:rsid w:val="00DF19D0"/>
    <w:rsid w:val="00DF210D"/>
    <w:rsid w:val="00DF6CB7"/>
    <w:rsid w:val="00E03EBE"/>
    <w:rsid w:val="00E043E2"/>
    <w:rsid w:val="00E10DD1"/>
    <w:rsid w:val="00E12E37"/>
    <w:rsid w:val="00E16C95"/>
    <w:rsid w:val="00E16FFF"/>
    <w:rsid w:val="00E259CB"/>
    <w:rsid w:val="00E30081"/>
    <w:rsid w:val="00E30D2A"/>
    <w:rsid w:val="00E37AE7"/>
    <w:rsid w:val="00E44D37"/>
    <w:rsid w:val="00E46B56"/>
    <w:rsid w:val="00E504C6"/>
    <w:rsid w:val="00E55107"/>
    <w:rsid w:val="00E638C8"/>
    <w:rsid w:val="00E7615F"/>
    <w:rsid w:val="00E861D1"/>
    <w:rsid w:val="00E90790"/>
    <w:rsid w:val="00EA0030"/>
    <w:rsid w:val="00EB3978"/>
    <w:rsid w:val="00EB3E90"/>
    <w:rsid w:val="00EF183D"/>
    <w:rsid w:val="00EF4F3B"/>
    <w:rsid w:val="00F00BA2"/>
    <w:rsid w:val="00F0158C"/>
    <w:rsid w:val="00F03865"/>
    <w:rsid w:val="00F04970"/>
    <w:rsid w:val="00F06297"/>
    <w:rsid w:val="00F0702F"/>
    <w:rsid w:val="00F21357"/>
    <w:rsid w:val="00F2156B"/>
    <w:rsid w:val="00F35F89"/>
    <w:rsid w:val="00F378BD"/>
    <w:rsid w:val="00F444C6"/>
    <w:rsid w:val="00F44BE1"/>
    <w:rsid w:val="00F45154"/>
    <w:rsid w:val="00F47925"/>
    <w:rsid w:val="00F66334"/>
    <w:rsid w:val="00F70825"/>
    <w:rsid w:val="00F95519"/>
    <w:rsid w:val="00FA54BB"/>
    <w:rsid w:val="00FA631A"/>
    <w:rsid w:val="00FD47C6"/>
    <w:rsid w:val="00FD5963"/>
    <w:rsid w:val="00FD75FB"/>
    <w:rsid w:val="00FD78C9"/>
    <w:rsid w:val="00FE0B0D"/>
    <w:rsid w:val="00FE2668"/>
    <w:rsid w:val="00FE5A45"/>
    <w:rsid w:val="00FF279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paragraph" w:styleId="Nadpis1">
    <w:name w:val="heading 1"/>
    <w:basedOn w:val="Normln"/>
    <w:link w:val="Nadpis1Char"/>
    <w:uiPriority w:val="9"/>
    <w:qFormat/>
    <w:rsid w:val="002F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F5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denek@collegium170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projekty-vstupenk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778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Collegium 1704</cp:lastModifiedBy>
  <cp:revision>10</cp:revision>
  <dcterms:created xsi:type="dcterms:W3CDTF">2023-05-26T14:14:00Z</dcterms:created>
  <dcterms:modified xsi:type="dcterms:W3CDTF">2023-05-30T13:43:00Z</dcterms:modified>
</cp:coreProperties>
</file>