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62355137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81022F">
        <w:rPr>
          <w:rFonts w:cstheme="minorHAnsi"/>
          <w:b/>
          <w:bCs/>
          <w:spacing w:val="60"/>
          <w:sz w:val="28"/>
          <w:szCs w:val="28"/>
        </w:rPr>
        <w:t>9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912A70">
        <w:rPr>
          <w:rFonts w:eastAsia="Verdana" w:cstheme="minorHAnsi"/>
          <w:b/>
          <w:bCs/>
          <w:caps/>
          <w:spacing w:val="60"/>
          <w:sz w:val="28"/>
          <w:szCs w:val="28"/>
        </w:rPr>
        <w:t>1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 w:rsidR="0081022F">
        <w:rPr>
          <w:rFonts w:eastAsia="Verdana" w:cstheme="minorHAnsi"/>
          <w:b/>
          <w:bCs/>
          <w:caps/>
          <w:spacing w:val="60"/>
          <w:sz w:val="28"/>
          <w:szCs w:val="28"/>
        </w:rPr>
        <w:t>3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5B377BA2">
            <wp:extent cx="5733402" cy="2866701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02" cy="28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008BE424" w:rsidR="006228B9" w:rsidRPr="00AF2F5E" w:rsidRDefault="0023491A" w:rsidP="00AF2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DIVÁCI PRAŽSKÉHO VZLETU SE </w:t>
      </w:r>
      <w:r w:rsidR="009A4C8B">
        <w:rPr>
          <w:b/>
          <w:bCs/>
          <w:sz w:val="28"/>
          <w:szCs w:val="28"/>
        </w:rPr>
        <w:t xml:space="preserve">V ROCE 2023 </w:t>
      </w:r>
      <w:r w:rsidR="00E55107">
        <w:rPr>
          <w:b/>
          <w:bCs/>
          <w:sz w:val="28"/>
          <w:szCs w:val="28"/>
        </w:rPr>
        <w:t xml:space="preserve">VYDAJÍ </w:t>
      </w:r>
      <w:r>
        <w:rPr>
          <w:b/>
          <w:bCs/>
          <w:sz w:val="28"/>
          <w:szCs w:val="28"/>
        </w:rPr>
        <w:t>SPOLEČNĚ S</w:t>
      </w:r>
      <w:r w:rsidR="00E55107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COLLEGIEM</w:t>
      </w:r>
      <w:r w:rsidR="00E55107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1704 NA HUDEBNÍ CESTY EVROPOU</w:t>
      </w:r>
    </w:p>
    <w:p w14:paraId="56A57710" w14:textId="16EF863C" w:rsidR="0023491A" w:rsidRPr="0023491A" w:rsidRDefault="004D162F" w:rsidP="001D6F64">
      <w:pPr>
        <w:rPr>
          <w:b/>
          <w:bCs/>
        </w:rPr>
      </w:pPr>
      <w:r>
        <w:rPr>
          <w:b/>
          <w:bCs/>
        </w:rPr>
        <w:t>Nová</w:t>
      </w:r>
      <w:r w:rsidR="0023491A">
        <w:rPr>
          <w:b/>
          <w:bCs/>
        </w:rPr>
        <w:t xml:space="preserve"> sezóna komorního cyklu</w:t>
      </w:r>
      <w:r w:rsidR="002C2F2A">
        <w:rPr>
          <w:b/>
          <w:bCs/>
        </w:rPr>
        <w:t xml:space="preserve"> ve Vzletu v pražských Vršovicích </w:t>
      </w:r>
      <w:r w:rsidR="0023491A">
        <w:rPr>
          <w:b/>
          <w:bCs/>
        </w:rPr>
        <w:t xml:space="preserve">se rozrostla </w:t>
      </w:r>
      <w:r w:rsidR="0023491A" w:rsidRPr="0023491A">
        <w:rPr>
          <w:b/>
          <w:bCs/>
        </w:rPr>
        <w:t>na devět koncertů</w:t>
      </w:r>
      <w:r w:rsidR="00323FF6">
        <w:rPr>
          <w:b/>
          <w:bCs/>
        </w:rPr>
        <w:t xml:space="preserve"> s rozmanitým programem</w:t>
      </w:r>
      <w:r w:rsidR="0023491A" w:rsidRPr="0023491A">
        <w:rPr>
          <w:b/>
          <w:bCs/>
        </w:rPr>
        <w:t xml:space="preserve">, </w:t>
      </w:r>
      <w:r w:rsidR="0023491A">
        <w:rPr>
          <w:b/>
          <w:bCs/>
        </w:rPr>
        <w:t xml:space="preserve">ve </w:t>
      </w:r>
      <w:r w:rsidR="0023491A" w:rsidRPr="0023491A">
        <w:rPr>
          <w:b/>
          <w:bCs/>
        </w:rPr>
        <w:t>kter</w:t>
      </w:r>
      <w:r w:rsidR="00323FF6">
        <w:rPr>
          <w:b/>
          <w:bCs/>
        </w:rPr>
        <w:t>ém</w:t>
      </w:r>
      <w:r w:rsidR="0023491A" w:rsidRPr="0023491A">
        <w:rPr>
          <w:b/>
          <w:bCs/>
        </w:rPr>
        <w:t xml:space="preserve"> </w:t>
      </w:r>
      <w:r w:rsidR="0023491A">
        <w:rPr>
          <w:b/>
          <w:bCs/>
        </w:rPr>
        <w:t xml:space="preserve">se od února do prosince </w:t>
      </w:r>
      <w:r w:rsidR="0023491A" w:rsidRPr="0023491A">
        <w:rPr>
          <w:b/>
          <w:bCs/>
        </w:rPr>
        <w:t>představí </w:t>
      </w:r>
      <w:r w:rsidR="008327E0">
        <w:rPr>
          <w:b/>
          <w:bCs/>
        </w:rPr>
        <w:t>sólisté a pravidelní hosté</w:t>
      </w:r>
      <w:r w:rsidR="0023491A" w:rsidRPr="0023491A">
        <w:rPr>
          <w:b/>
          <w:bCs/>
        </w:rPr>
        <w:t xml:space="preserve"> Collegia 1704 v různých konstelacích, ale i exkluzivní partnerské projekty připravené ve spolupráci s</w:t>
      </w:r>
      <w:r>
        <w:rPr>
          <w:b/>
          <w:bCs/>
        </w:rPr>
        <w:t xml:space="preserve"> domácími i </w:t>
      </w:r>
      <w:r w:rsidR="0023491A" w:rsidRPr="0023491A">
        <w:rPr>
          <w:b/>
          <w:bCs/>
        </w:rPr>
        <w:t>prestižními evropskými institucemi.</w:t>
      </w:r>
    </w:p>
    <w:p w14:paraId="33D1514C" w14:textId="2B8E3D2A" w:rsidR="00945BDD" w:rsidRDefault="00945BDD" w:rsidP="00945BDD">
      <w:pPr>
        <w:rPr>
          <w:rFonts w:cstheme="minorHAnsi"/>
        </w:rPr>
      </w:pPr>
      <w:r w:rsidRPr="00903B9C">
        <w:rPr>
          <w:rFonts w:cstheme="minorHAnsi"/>
          <w:i/>
          <w:iCs/>
        </w:rPr>
        <w:t>„</w:t>
      </w:r>
      <w:r w:rsidR="00295E1A">
        <w:rPr>
          <w:rFonts w:cstheme="minorHAnsi"/>
          <w:i/>
          <w:iCs/>
        </w:rPr>
        <w:t>V</w:t>
      </w:r>
      <w:r w:rsidR="00F70825">
        <w:rPr>
          <w:rFonts w:cstheme="minorHAnsi"/>
          <w:i/>
          <w:iCs/>
        </w:rPr>
        <w:t xml:space="preserve"> mnohém </w:t>
      </w:r>
      <w:r w:rsidR="00295E1A">
        <w:rPr>
          <w:rFonts w:cstheme="minorHAnsi"/>
          <w:i/>
          <w:iCs/>
        </w:rPr>
        <w:t xml:space="preserve">jsme </w:t>
      </w:r>
      <w:r w:rsidR="00F70825">
        <w:rPr>
          <w:rFonts w:cstheme="minorHAnsi"/>
          <w:i/>
          <w:iCs/>
        </w:rPr>
        <w:t xml:space="preserve">navázali na dosavadní zkušenosti, přicházíme ale i s novými koncepty. Poprvé </w:t>
      </w:r>
      <w:r w:rsidR="008327E0">
        <w:rPr>
          <w:rFonts w:cstheme="minorHAnsi"/>
          <w:i/>
          <w:iCs/>
        </w:rPr>
        <w:t xml:space="preserve">program sezóny obohatíme také o </w:t>
      </w:r>
      <w:r w:rsidR="00F70825">
        <w:rPr>
          <w:rFonts w:cstheme="minorHAnsi"/>
          <w:i/>
          <w:iCs/>
        </w:rPr>
        <w:t>filmov</w:t>
      </w:r>
      <w:r w:rsidR="008327E0">
        <w:rPr>
          <w:rFonts w:cstheme="minorHAnsi"/>
          <w:i/>
          <w:iCs/>
        </w:rPr>
        <w:t>é</w:t>
      </w:r>
      <w:r w:rsidR="00F70825">
        <w:rPr>
          <w:rFonts w:cstheme="minorHAnsi"/>
          <w:i/>
          <w:iCs/>
        </w:rPr>
        <w:t xml:space="preserve"> projekce v nedalekém Kině Pilotů. </w:t>
      </w:r>
      <w:r w:rsidR="00677BB3">
        <w:rPr>
          <w:rFonts w:cstheme="minorHAnsi"/>
          <w:i/>
          <w:iCs/>
        </w:rPr>
        <w:t>V dramaturgii koncertů chceme navázat dlouhodobou spolupráci s partnerskými festivaly, jichž je Collegium 1704 pravidelným hostem, sdílet a iniciovat exkluzivní projekty komorní hudby formou kurátorského výběru a podpořit mobilitu umělců napříč Evropou. Letos se koncertně pro</w:t>
      </w:r>
      <w:r w:rsidR="00295E1A">
        <w:rPr>
          <w:rFonts w:cstheme="minorHAnsi"/>
          <w:i/>
          <w:iCs/>
        </w:rPr>
        <w:t>po</w:t>
      </w:r>
      <w:r w:rsidR="00677BB3">
        <w:rPr>
          <w:rFonts w:cstheme="minorHAnsi"/>
          <w:i/>
          <w:iCs/>
        </w:rPr>
        <w:t>jíme s prestižními pořadateli</w:t>
      </w:r>
      <w:r w:rsidR="00295E1A">
        <w:rPr>
          <w:rFonts w:cstheme="minorHAnsi"/>
          <w:i/>
          <w:iCs/>
        </w:rPr>
        <w:t>,</w:t>
      </w:r>
      <w:r w:rsidR="00677BB3">
        <w:rPr>
          <w:rFonts w:cstheme="minorHAnsi"/>
          <w:i/>
          <w:iCs/>
        </w:rPr>
        <w:t xml:space="preserve"> jako j</w:t>
      </w:r>
      <w:r w:rsidR="0081022F">
        <w:rPr>
          <w:rFonts w:cstheme="minorHAnsi"/>
          <w:i/>
          <w:iCs/>
        </w:rPr>
        <w:t>sou</w:t>
      </w:r>
      <w:r w:rsidR="00677BB3">
        <w:rPr>
          <w:rFonts w:cstheme="minorHAnsi"/>
          <w:i/>
          <w:iCs/>
        </w:rPr>
        <w:t xml:space="preserve"> nizozemský festival staré hudby Oude Muziek v Utrechtu a varšavský Institut Fryderyka Chopina, organizátor festivalu Chopin a jeho Evropa a světově proslulé klavírní soutěže</w:t>
      </w:r>
      <w:r w:rsidRPr="00903B9C">
        <w:rPr>
          <w:rFonts w:cstheme="minorHAnsi"/>
          <w:i/>
          <w:iCs/>
        </w:rPr>
        <w:t>,“</w:t>
      </w:r>
      <w:r>
        <w:rPr>
          <w:rFonts w:cstheme="minorHAnsi"/>
        </w:rPr>
        <w:t xml:space="preserve"> </w:t>
      </w:r>
      <w:r w:rsidR="009A4C8B">
        <w:rPr>
          <w:rFonts w:cstheme="minorHAnsi"/>
        </w:rPr>
        <w:t>přibližuje</w:t>
      </w:r>
      <w:r w:rsidR="00E638C8">
        <w:rPr>
          <w:rFonts w:cstheme="minorHAnsi"/>
        </w:rPr>
        <w:t xml:space="preserve"> manažerka </w:t>
      </w:r>
      <w:r w:rsidR="009A4C8B">
        <w:rPr>
          <w:rFonts w:cstheme="minorHAnsi"/>
        </w:rPr>
        <w:t>Collegia 1704</w:t>
      </w:r>
      <w:r w:rsidR="00E638C8">
        <w:rPr>
          <w:rFonts w:cstheme="minorHAnsi"/>
        </w:rPr>
        <w:t xml:space="preserve"> Veronika Hyksová</w:t>
      </w:r>
      <w:r>
        <w:rPr>
          <w:rFonts w:cstheme="minorHAnsi"/>
        </w:rPr>
        <w:t xml:space="preserve">. </w:t>
      </w:r>
    </w:p>
    <w:p w14:paraId="483C83B7" w14:textId="2AA9C3DB" w:rsidR="002C5907" w:rsidRDefault="00E55107" w:rsidP="00945BDD">
      <w:pPr>
        <w:rPr>
          <w:rFonts w:cstheme="minorHAnsi"/>
        </w:rPr>
      </w:pPr>
      <w:r>
        <w:rPr>
          <w:rFonts w:cstheme="minorHAnsi"/>
        </w:rPr>
        <w:t xml:space="preserve">Hudební cesty Evropou odstartují </w:t>
      </w:r>
      <w:r w:rsidRPr="00E55107">
        <w:rPr>
          <w:rFonts w:cstheme="minorHAnsi"/>
          <w:b/>
          <w:bCs/>
        </w:rPr>
        <w:t>21. února</w:t>
      </w:r>
      <w:r>
        <w:rPr>
          <w:rFonts w:cstheme="minorHAnsi"/>
        </w:rPr>
        <w:t xml:space="preserve"> v Anglii. Právě </w:t>
      </w:r>
      <w:r w:rsidRPr="00E55107">
        <w:rPr>
          <w:rFonts w:cstheme="minorHAnsi"/>
        </w:rPr>
        <w:t xml:space="preserve">zejména na hudbu </w:t>
      </w:r>
      <w:r w:rsidR="004D162F">
        <w:rPr>
          <w:rFonts w:cstheme="minorHAnsi"/>
        </w:rPr>
        <w:t>b</w:t>
      </w:r>
      <w:r w:rsidRPr="00E55107">
        <w:rPr>
          <w:rFonts w:cstheme="minorHAnsi"/>
        </w:rPr>
        <w:t>ritských ostrovů druhé polovin</w:t>
      </w:r>
      <w:r w:rsidR="004D162F">
        <w:rPr>
          <w:rFonts w:cstheme="minorHAnsi"/>
        </w:rPr>
        <w:t>y</w:t>
      </w:r>
      <w:r w:rsidRPr="00E55107">
        <w:rPr>
          <w:rFonts w:cstheme="minorHAnsi"/>
        </w:rPr>
        <w:t xml:space="preserve"> 17. století, na díla prominentních skladatelů jako Henry Purcell a Matthew Locke i jejich méně známých současníků</w:t>
      </w:r>
      <w:r>
        <w:rPr>
          <w:rFonts w:cstheme="minorHAnsi"/>
        </w:rPr>
        <w:t xml:space="preserve"> se totiž specializuje kvinteto </w:t>
      </w:r>
      <w:r w:rsidRPr="00E55107">
        <w:rPr>
          <w:rFonts w:cstheme="minorHAnsi"/>
          <w:b/>
          <w:bCs/>
        </w:rPr>
        <w:t>For Several Friends</w:t>
      </w:r>
      <w:r>
        <w:rPr>
          <w:rFonts w:cstheme="minorHAnsi"/>
        </w:rPr>
        <w:t xml:space="preserve">. Program nazvaný </w:t>
      </w:r>
      <w:r w:rsidRPr="00AE59B1">
        <w:rPr>
          <w:rFonts w:cstheme="minorHAnsi"/>
          <w:b/>
          <w:iCs/>
        </w:rPr>
        <w:t>Tell Me No More</w:t>
      </w:r>
      <w:r w:rsidR="002C5907">
        <w:rPr>
          <w:rFonts w:cstheme="minorHAnsi"/>
        </w:rPr>
        <w:t xml:space="preserve"> zahrnuje tentokrát i vokální díla, k nimž si For Several Friends přizvali sopranistku </w:t>
      </w:r>
      <w:r w:rsidR="002C5907" w:rsidRPr="002C5907">
        <w:rPr>
          <w:rFonts w:cstheme="minorHAnsi"/>
          <w:b/>
          <w:bCs/>
        </w:rPr>
        <w:t>Pavlu Radostovou</w:t>
      </w:r>
      <w:r w:rsidR="00677BB3">
        <w:rPr>
          <w:rFonts w:cstheme="minorHAnsi"/>
        </w:rPr>
        <w:t xml:space="preserve">, </w:t>
      </w:r>
      <w:r w:rsidR="00677BB3" w:rsidRPr="001C3454">
        <w:rPr>
          <w:rFonts w:cstheme="minorHAnsi"/>
        </w:rPr>
        <w:t>posluchačům dobře známou jako členku a sólistku Colegia Vocale 1704.</w:t>
      </w:r>
      <w:r w:rsidR="002C5907">
        <w:rPr>
          <w:rFonts w:cstheme="minorHAnsi"/>
        </w:rPr>
        <w:t xml:space="preserve"> </w:t>
      </w:r>
    </w:p>
    <w:p w14:paraId="19C28681" w14:textId="3C8B72E0" w:rsidR="007C1D94" w:rsidRDefault="004D162F" w:rsidP="00945BDD">
      <w:pPr>
        <w:rPr>
          <w:rFonts w:cstheme="minorHAnsi"/>
        </w:rPr>
      </w:pPr>
      <w:r>
        <w:rPr>
          <w:rFonts w:cstheme="minorHAnsi"/>
        </w:rPr>
        <w:t xml:space="preserve">Sopranistka </w:t>
      </w:r>
      <w:r w:rsidRPr="004D162F">
        <w:rPr>
          <w:rFonts w:cstheme="minorHAnsi"/>
          <w:b/>
          <w:bCs/>
        </w:rPr>
        <w:t>Hana Blažíková</w:t>
      </w:r>
      <w:r>
        <w:rPr>
          <w:rFonts w:cstheme="minorHAnsi"/>
        </w:rPr>
        <w:t xml:space="preserve">, zakládající členka </w:t>
      </w:r>
      <w:r w:rsidR="00677BB3">
        <w:rPr>
          <w:rFonts w:cstheme="minorHAnsi"/>
        </w:rPr>
        <w:t>a sólistka téhož souboru</w:t>
      </w:r>
      <w:r w:rsidR="007C1D94">
        <w:rPr>
          <w:rFonts w:cstheme="minorHAnsi"/>
        </w:rPr>
        <w:t>,</w:t>
      </w:r>
      <w:r>
        <w:rPr>
          <w:rFonts w:cstheme="minorHAnsi"/>
        </w:rPr>
        <w:t xml:space="preserve"> bude hlavní protagonistkou koncertu </w:t>
      </w:r>
      <w:r w:rsidRPr="004D162F">
        <w:rPr>
          <w:rFonts w:cstheme="minorHAnsi"/>
          <w:b/>
          <w:bCs/>
        </w:rPr>
        <w:t>20. března</w:t>
      </w:r>
      <w:r>
        <w:rPr>
          <w:rFonts w:cstheme="minorHAnsi"/>
        </w:rPr>
        <w:t xml:space="preserve">, jehož tématem </w:t>
      </w:r>
      <w:r w:rsidR="006909E1">
        <w:rPr>
          <w:rFonts w:cstheme="minorHAnsi"/>
        </w:rPr>
        <w:t>se stane</w:t>
      </w:r>
      <w:r>
        <w:rPr>
          <w:rFonts w:cstheme="minorHAnsi"/>
        </w:rPr>
        <w:t xml:space="preserve"> láska</w:t>
      </w:r>
      <w:r w:rsidR="007C1D94">
        <w:rPr>
          <w:rFonts w:cstheme="minorHAnsi"/>
        </w:rPr>
        <w:t xml:space="preserve"> v rozličných podobách, láska planoucí, utajená, </w:t>
      </w:r>
      <w:r w:rsidR="007C1D94">
        <w:rPr>
          <w:rFonts w:cstheme="minorHAnsi"/>
        </w:rPr>
        <w:lastRenderedPageBreak/>
        <w:t xml:space="preserve">zklamaná i žárlivá. V </w:t>
      </w:r>
      <w:r w:rsidR="007C1D94" w:rsidRPr="007C1D94">
        <w:rPr>
          <w:rFonts w:cstheme="minorHAnsi"/>
        </w:rPr>
        <w:t>kantátách, áriích a vilanellách skladatel</w:t>
      </w:r>
      <w:r w:rsidR="007C1D94">
        <w:rPr>
          <w:rFonts w:cstheme="minorHAnsi"/>
        </w:rPr>
        <w:t>ů</w:t>
      </w:r>
      <w:r w:rsidR="007C1D94" w:rsidRPr="007C1D94">
        <w:rPr>
          <w:rFonts w:cstheme="minorHAnsi"/>
        </w:rPr>
        <w:t xml:space="preserve"> raného italského baroka</w:t>
      </w:r>
      <w:r w:rsidR="007C1D94">
        <w:rPr>
          <w:rFonts w:cstheme="minorHAnsi"/>
        </w:rPr>
        <w:t xml:space="preserve"> ji na theorbu doprovodí </w:t>
      </w:r>
      <w:r w:rsidR="007C1D94" w:rsidRPr="007C1D94">
        <w:rPr>
          <w:rFonts w:cstheme="minorHAnsi"/>
          <w:b/>
          <w:bCs/>
        </w:rPr>
        <w:t>Jan Krejča</w:t>
      </w:r>
      <w:r w:rsidR="007C1D94">
        <w:rPr>
          <w:rFonts w:cstheme="minorHAnsi"/>
        </w:rPr>
        <w:t>.</w:t>
      </w:r>
      <w:r w:rsidR="00E55107">
        <w:rPr>
          <w:rFonts w:cstheme="minorHAnsi"/>
        </w:rPr>
        <w:t xml:space="preserve"> </w:t>
      </w:r>
    </w:p>
    <w:p w14:paraId="48F4C1EC" w14:textId="0A8BF644" w:rsidR="00FD75FB" w:rsidRDefault="00FD75FB" w:rsidP="00945BDD">
      <w:pPr>
        <w:rPr>
          <w:rFonts w:cstheme="minorHAnsi"/>
        </w:rPr>
      </w:pPr>
      <w:r>
        <w:rPr>
          <w:rFonts w:cstheme="minorHAnsi"/>
        </w:rPr>
        <w:t xml:space="preserve">Významné osobnosti středověku, </w:t>
      </w:r>
      <w:r w:rsidRPr="00FD75FB">
        <w:rPr>
          <w:rFonts w:cstheme="minorHAnsi"/>
        </w:rPr>
        <w:t>řeholnic</w:t>
      </w:r>
      <w:r>
        <w:rPr>
          <w:rFonts w:cstheme="minorHAnsi"/>
        </w:rPr>
        <w:t>i</w:t>
      </w:r>
      <w:r w:rsidRPr="00FD75FB">
        <w:rPr>
          <w:rFonts w:cstheme="minorHAnsi"/>
        </w:rPr>
        <w:t>, mystič</w:t>
      </w:r>
      <w:r>
        <w:rPr>
          <w:rFonts w:cstheme="minorHAnsi"/>
        </w:rPr>
        <w:t>ce</w:t>
      </w:r>
      <w:r w:rsidRPr="00FD75FB">
        <w:rPr>
          <w:rFonts w:cstheme="minorHAnsi"/>
        </w:rPr>
        <w:t>, skladatel</w:t>
      </w:r>
      <w:r>
        <w:rPr>
          <w:rFonts w:cstheme="minorHAnsi"/>
        </w:rPr>
        <w:t>ce</w:t>
      </w:r>
      <w:r w:rsidRPr="00FD75FB">
        <w:rPr>
          <w:rFonts w:cstheme="minorHAnsi"/>
        </w:rPr>
        <w:t xml:space="preserve"> a spisovatel</w:t>
      </w:r>
      <w:r>
        <w:rPr>
          <w:rFonts w:cstheme="minorHAnsi"/>
        </w:rPr>
        <w:t xml:space="preserve">ce Hildegardě z Bingenu, bude zasvěcen </w:t>
      </w:r>
      <w:r w:rsidR="00677BB3">
        <w:rPr>
          <w:rFonts w:cstheme="minorHAnsi"/>
        </w:rPr>
        <w:t>koncert</w:t>
      </w:r>
      <w:r>
        <w:rPr>
          <w:rFonts w:cstheme="minorHAnsi"/>
        </w:rPr>
        <w:t xml:space="preserve"> </w:t>
      </w:r>
      <w:r w:rsidRPr="006A48B9">
        <w:rPr>
          <w:rFonts w:cstheme="minorHAnsi"/>
          <w:b/>
        </w:rPr>
        <w:t>26. dubna</w:t>
      </w:r>
      <w:r>
        <w:rPr>
          <w:rFonts w:cstheme="minorHAnsi"/>
        </w:rPr>
        <w:t xml:space="preserve"> </w:t>
      </w:r>
      <w:r w:rsidR="00624B8B">
        <w:rPr>
          <w:rFonts w:cstheme="minorHAnsi"/>
        </w:rPr>
        <w:t xml:space="preserve">v podání </w:t>
      </w:r>
      <w:r>
        <w:rPr>
          <w:rFonts w:cstheme="minorHAnsi"/>
        </w:rPr>
        <w:t>pražsk</w:t>
      </w:r>
      <w:r w:rsidR="0081022F">
        <w:rPr>
          <w:rFonts w:cstheme="minorHAnsi"/>
        </w:rPr>
        <w:t>ého</w:t>
      </w:r>
      <w:r>
        <w:rPr>
          <w:rFonts w:cstheme="minorHAnsi"/>
        </w:rPr>
        <w:t xml:space="preserve"> </w:t>
      </w:r>
      <w:r w:rsidR="00624B8B">
        <w:rPr>
          <w:rFonts w:cstheme="minorHAnsi"/>
        </w:rPr>
        <w:t xml:space="preserve">ženského </w:t>
      </w:r>
      <w:r>
        <w:rPr>
          <w:rFonts w:cstheme="minorHAnsi"/>
        </w:rPr>
        <w:t>vokální</w:t>
      </w:r>
      <w:r w:rsidR="00624B8B">
        <w:rPr>
          <w:rFonts w:cstheme="minorHAnsi"/>
        </w:rPr>
        <w:t>ho</w:t>
      </w:r>
      <w:r>
        <w:rPr>
          <w:rFonts w:cstheme="minorHAnsi"/>
        </w:rPr>
        <w:t xml:space="preserve"> soubor</w:t>
      </w:r>
      <w:r w:rsidR="00624B8B">
        <w:rPr>
          <w:rFonts w:cstheme="minorHAnsi"/>
        </w:rPr>
        <w:t>u</w:t>
      </w:r>
      <w:r>
        <w:rPr>
          <w:rFonts w:cstheme="minorHAnsi"/>
        </w:rPr>
        <w:t xml:space="preserve"> </w:t>
      </w:r>
      <w:r w:rsidRPr="00FD75FB">
        <w:rPr>
          <w:rFonts w:cstheme="minorHAnsi"/>
          <w:b/>
          <w:bCs/>
        </w:rPr>
        <w:t>Tiburtina Ensemble</w:t>
      </w:r>
      <w:r>
        <w:rPr>
          <w:rFonts w:cstheme="minorHAnsi"/>
        </w:rPr>
        <w:t>. O den později na něj naváže projekce snímku německé režisérky Margarethe von Trott</w:t>
      </w:r>
      <w:r w:rsidR="00AE59B1">
        <w:rPr>
          <w:rFonts w:cstheme="minorHAnsi"/>
        </w:rPr>
        <w:t>y</w:t>
      </w:r>
      <w:r>
        <w:rPr>
          <w:rFonts w:cstheme="minorHAnsi"/>
        </w:rPr>
        <w:t xml:space="preserve"> </w:t>
      </w:r>
      <w:r w:rsidRPr="00FD75FB">
        <w:rPr>
          <w:rFonts w:cstheme="minorHAnsi"/>
          <w:b/>
          <w:bCs/>
        </w:rPr>
        <w:t>Vision</w:t>
      </w:r>
      <w:r>
        <w:rPr>
          <w:rFonts w:cstheme="minorHAnsi"/>
        </w:rPr>
        <w:t xml:space="preserve"> ve vršovickém Kině Pilotů.</w:t>
      </w:r>
      <w:r w:rsidR="00624B8B">
        <w:rPr>
          <w:rFonts w:cstheme="minorHAnsi"/>
        </w:rPr>
        <w:t xml:space="preserve"> Večer se koná ve spolupráci s festivalem Oude Muziek v Utrechtu.</w:t>
      </w:r>
    </w:p>
    <w:p w14:paraId="3A80A9B0" w14:textId="0ACD366C" w:rsidR="009915E8" w:rsidRDefault="009915E8" w:rsidP="00945BDD">
      <w:pPr>
        <w:rPr>
          <w:rFonts w:cstheme="minorHAnsi"/>
        </w:rPr>
      </w:pPr>
      <w:r>
        <w:rPr>
          <w:rFonts w:cstheme="minorHAnsi"/>
        </w:rPr>
        <w:t>F</w:t>
      </w:r>
      <w:r w:rsidR="00FD75FB">
        <w:rPr>
          <w:rFonts w:cstheme="minorHAnsi"/>
        </w:rPr>
        <w:t xml:space="preserve">ilmovou produkci si přímo </w:t>
      </w:r>
      <w:r>
        <w:rPr>
          <w:rFonts w:cstheme="minorHAnsi"/>
        </w:rPr>
        <w:t xml:space="preserve">žádá </w:t>
      </w:r>
      <w:r w:rsidR="00FD75FB">
        <w:rPr>
          <w:rFonts w:cstheme="minorHAnsi"/>
        </w:rPr>
        <w:t xml:space="preserve">i květnový program nazvaný </w:t>
      </w:r>
      <w:r w:rsidR="00FD75FB" w:rsidRPr="009915E8">
        <w:rPr>
          <w:rFonts w:cstheme="minorHAnsi"/>
          <w:b/>
          <w:bCs/>
        </w:rPr>
        <w:t>Il Boemo</w:t>
      </w:r>
      <w:r w:rsidR="00FD75FB">
        <w:rPr>
          <w:rFonts w:cstheme="minorHAnsi"/>
        </w:rPr>
        <w:t xml:space="preserve">. </w:t>
      </w:r>
      <w:r w:rsidR="008365E4">
        <w:rPr>
          <w:rFonts w:cstheme="minorHAnsi"/>
        </w:rPr>
        <w:t xml:space="preserve">Smyčcové kvartety Josefa Myslivečka, Josepha Haydna </w:t>
      </w:r>
      <w:r>
        <w:rPr>
          <w:rFonts w:cstheme="minorHAnsi"/>
        </w:rPr>
        <w:t>nebo</w:t>
      </w:r>
      <w:r w:rsidR="008365E4">
        <w:rPr>
          <w:rFonts w:cstheme="minorHAnsi"/>
        </w:rPr>
        <w:t xml:space="preserve"> Františka Xavera Richtera uvede </w:t>
      </w:r>
      <w:r w:rsidR="008365E4" w:rsidRPr="008365E4">
        <w:rPr>
          <w:rFonts w:cstheme="minorHAnsi"/>
          <w:b/>
          <w:bCs/>
        </w:rPr>
        <w:t>18. května</w:t>
      </w:r>
      <w:r w:rsidR="008365E4">
        <w:rPr>
          <w:rFonts w:cstheme="minorHAnsi"/>
        </w:rPr>
        <w:t xml:space="preserve"> na pódiu ve Vzletu </w:t>
      </w:r>
      <w:r w:rsidR="008365E4" w:rsidRPr="008365E4">
        <w:rPr>
          <w:rFonts w:cstheme="minorHAnsi"/>
          <w:b/>
          <w:bCs/>
        </w:rPr>
        <w:t>Reichovo kvarteto</w:t>
      </w:r>
      <w:r w:rsidR="008365E4">
        <w:rPr>
          <w:rFonts w:cstheme="minorHAnsi"/>
        </w:rPr>
        <w:t>, v jehož sestavě působí houslist</w:t>
      </w:r>
      <w:r w:rsidR="00624B8B">
        <w:rPr>
          <w:rFonts w:cstheme="minorHAnsi"/>
        </w:rPr>
        <w:t>é</w:t>
      </w:r>
      <w:r w:rsidR="008365E4">
        <w:rPr>
          <w:rFonts w:cstheme="minorHAnsi"/>
        </w:rPr>
        <w:t xml:space="preserve"> </w:t>
      </w:r>
      <w:r w:rsidR="008365E4" w:rsidRPr="00295E1A">
        <w:rPr>
          <w:rFonts w:cstheme="minorHAnsi"/>
          <w:b/>
          <w:bCs/>
        </w:rPr>
        <w:t>Ivan Iliev</w:t>
      </w:r>
      <w:r w:rsidR="00624B8B">
        <w:rPr>
          <w:rFonts w:cstheme="minorHAnsi"/>
        </w:rPr>
        <w:t xml:space="preserve"> a </w:t>
      </w:r>
      <w:r w:rsidR="00624B8B" w:rsidRPr="00295E1A">
        <w:rPr>
          <w:rFonts w:cstheme="minorHAnsi"/>
          <w:b/>
          <w:bCs/>
        </w:rPr>
        <w:t>Veronika Manová</w:t>
      </w:r>
      <w:r w:rsidR="008365E4">
        <w:rPr>
          <w:rFonts w:cstheme="minorHAnsi"/>
        </w:rPr>
        <w:t xml:space="preserve">, violista </w:t>
      </w:r>
      <w:r w:rsidR="008365E4" w:rsidRPr="00295E1A">
        <w:rPr>
          <w:rFonts w:cstheme="minorHAnsi"/>
          <w:b/>
          <w:bCs/>
        </w:rPr>
        <w:t>Jakub Verner</w:t>
      </w:r>
      <w:r w:rsidR="008365E4">
        <w:rPr>
          <w:rFonts w:cstheme="minorHAnsi"/>
        </w:rPr>
        <w:t xml:space="preserve"> a violoncellista </w:t>
      </w:r>
      <w:r w:rsidR="008365E4" w:rsidRPr="00295E1A">
        <w:rPr>
          <w:rFonts w:cstheme="minorHAnsi"/>
          <w:b/>
          <w:bCs/>
        </w:rPr>
        <w:t>Libor Mašek</w:t>
      </w:r>
      <w:r w:rsidR="008365E4">
        <w:rPr>
          <w:rFonts w:cstheme="minorHAnsi"/>
        </w:rPr>
        <w:t xml:space="preserve">. Filmový příběh „Božského Čecha“ s Vojtěchem Dykem v titulní roli pak mohou diváci zhlédnout </w:t>
      </w:r>
      <w:r>
        <w:rPr>
          <w:rFonts w:cstheme="minorHAnsi"/>
        </w:rPr>
        <w:t xml:space="preserve">v Kině Pilotů </w:t>
      </w:r>
      <w:r w:rsidRPr="009915E8">
        <w:rPr>
          <w:rFonts w:cstheme="minorHAnsi"/>
          <w:b/>
          <w:bCs/>
        </w:rPr>
        <w:t>19. května</w:t>
      </w:r>
      <w:r>
        <w:rPr>
          <w:rFonts w:cstheme="minorHAnsi"/>
        </w:rPr>
        <w:t xml:space="preserve">. </w:t>
      </w:r>
    </w:p>
    <w:p w14:paraId="0A90DF99" w14:textId="3067727C" w:rsidR="009915E8" w:rsidRDefault="009915E8" w:rsidP="00945BDD">
      <w:pPr>
        <w:rPr>
          <w:rFonts w:cstheme="minorHAnsi"/>
        </w:rPr>
      </w:pPr>
      <w:r>
        <w:rPr>
          <w:rFonts w:cstheme="minorHAnsi"/>
        </w:rPr>
        <w:t xml:space="preserve">Jarní část sezóny ve Vzletu uzavře </w:t>
      </w:r>
      <w:r w:rsidR="006A48B9" w:rsidRPr="006A48B9">
        <w:rPr>
          <w:rFonts w:cstheme="minorHAnsi"/>
          <w:b/>
        </w:rPr>
        <w:t>4. června</w:t>
      </w:r>
      <w:r w:rsidR="006A48B9">
        <w:rPr>
          <w:rFonts w:cstheme="minorHAnsi"/>
        </w:rPr>
        <w:t xml:space="preserve"> </w:t>
      </w:r>
      <w:r>
        <w:rPr>
          <w:rFonts w:cstheme="minorHAnsi"/>
        </w:rPr>
        <w:t xml:space="preserve">sólový recitál </w:t>
      </w:r>
      <w:r w:rsidRPr="009915E8">
        <w:rPr>
          <w:rFonts w:cstheme="minorHAnsi"/>
          <w:b/>
          <w:bCs/>
        </w:rPr>
        <w:t>In Paradiso</w:t>
      </w:r>
      <w:r w:rsidR="00FD75FB">
        <w:rPr>
          <w:rFonts w:cstheme="minorHAnsi"/>
        </w:rPr>
        <w:t xml:space="preserve"> </w:t>
      </w:r>
      <w:r w:rsidRPr="009915E8">
        <w:rPr>
          <w:rFonts w:cstheme="minorHAnsi"/>
        </w:rPr>
        <w:t>jed</w:t>
      </w:r>
      <w:r>
        <w:rPr>
          <w:rFonts w:cstheme="minorHAnsi"/>
        </w:rPr>
        <w:t>noho</w:t>
      </w:r>
      <w:r w:rsidRPr="009915E8">
        <w:rPr>
          <w:rFonts w:cstheme="minorHAnsi"/>
        </w:rPr>
        <w:t xml:space="preserve"> z nejvyhledávanějších kontratenoristů světa</w:t>
      </w:r>
      <w:r>
        <w:rPr>
          <w:rFonts w:cstheme="minorHAnsi"/>
        </w:rPr>
        <w:t xml:space="preserve">, </w:t>
      </w:r>
      <w:r w:rsidRPr="009915E8">
        <w:rPr>
          <w:rFonts w:cstheme="minorHAnsi"/>
          <w:b/>
          <w:bCs/>
        </w:rPr>
        <w:t>Benno Schachtnera</w:t>
      </w:r>
      <w:r>
        <w:rPr>
          <w:rFonts w:cstheme="minorHAnsi"/>
        </w:rPr>
        <w:t xml:space="preserve">. Za doprovodu Collegia 1704 v komorním obsazení zazní </w:t>
      </w:r>
      <w:r w:rsidRPr="009915E8">
        <w:rPr>
          <w:rFonts w:cstheme="minorHAnsi"/>
          <w:b/>
          <w:bCs/>
        </w:rPr>
        <w:t>Bachovy kantáty pro sólový alt</w:t>
      </w:r>
      <w:r>
        <w:rPr>
          <w:rFonts w:cstheme="minorHAnsi"/>
        </w:rPr>
        <w:t xml:space="preserve">, </w:t>
      </w:r>
      <w:r w:rsidRPr="009915E8">
        <w:rPr>
          <w:rFonts w:cstheme="minorHAnsi"/>
        </w:rPr>
        <w:t xml:space="preserve">mimořádně efektní díla obsahující meditativní i expresivní pasáže, které vyžadují špičkové interpretační schopnosti </w:t>
      </w:r>
      <w:r>
        <w:rPr>
          <w:rFonts w:cstheme="minorHAnsi"/>
        </w:rPr>
        <w:t>i</w:t>
      </w:r>
      <w:r w:rsidRPr="009915E8">
        <w:rPr>
          <w:rFonts w:cstheme="minorHAnsi"/>
        </w:rPr>
        <w:t xml:space="preserve"> dokonalou pěveckou techniku. </w:t>
      </w:r>
    </w:p>
    <w:p w14:paraId="6B6C2B9E" w14:textId="49282127" w:rsidR="001F6678" w:rsidRDefault="009915E8" w:rsidP="00945BDD">
      <w:pPr>
        <w:rPr>
          <w:rFonts w:cstheme="minorHAnsi"/>
        </w:rPr>
      </w:pPr>
      <w:r>
        <w:rPr>
          <w:rFonts w:cstheme="minorHAnsi"/>
        </w:rPr>
        <w:t xml:space="preserve">Po letní </w:t>
      </w:r>
      <w:r w:rsidR="001F6678">
        <w:rPr>
          <w:rFonts w:cstheme="minorHAnsi"/>
        </w:rPr>
        <w:t xml:space="preserve">přestávce se vršovický Vzlet znovu otevře koncertní produkci </w:t>
      </w:r>
      <w:r w:rsidR="001F6678" w:rsidRPr="001F6678">
        <w:rPr>
          <w:rFonts w:cstheme="minorHAnsi"/>
          <w:b/>
          <w:bCs/>
        </w:rPr>
        <w:t>22. září</w:t>
      </w:r>
      <w:r w:rsidR="001F6678">
        <w:rPr>
          <w:rFonts w:cstheme="minorHAnsi"/>
        </w:rPr>
        <w:t xml:space="preserve">. </w:t>
      </w:r>
      <w:r w:rsidR="001F6678" w:rsidRPr="001F6678">
        <w:rPr>
          <w:rFonts w:cstheme="minorHAnsi"/>
          <w:b/>
          <w:bCs/>
        </w:rPr>
        <w:t>The Tunelanders</w:t>
      </w:r>
      <w:r w:rsidR="00624B8B">
        <w:rPr>
          <w:rFonts w:cstheme="minorHAnsi"/>
        </w:rPr>
        <w:t xml:space="preserve">, </w:t>
      </w:r>
      <w:r w:rsidR="001F6678" w:rsidRPr="001F6678">
        <w:rPr>
          <w:rFonts w:cstheme="minorHAnsi"/>
        </w:rPr>
        <w:t xml:space="preserve">basilejský projekt pětičlenné skupiny absolventů </w:t>
      </w:r>
      <w:r w:rsidR="001F6678" w:rsidRPr="00323FF6">
        <w:rPr>
          <w:rFonts w:cstheme="minorHAnsi"/>
          <w:b/>
        </w:rPr>
        <w:t>Scholy Cantorum Basiliensis</w:t>
      </w:r>
      <w:r w:rsidR="001F6678" w:rsidRPr="001F6678">
        <w:rPr>
          <w:rFonts w:cstheme="minorHAnsi"/>
        </w:rPr>
        <w:t xml:space="preserve"> vedený cembalistou a varhaníkem </w:t>
      </w:r>
      <w:r w:rsidR="001F6678" w:rsidRPr="00323FF6">
        <w:rPr>
          <w:rFonts w:cstheme="minorHAnsi"/>
          <w:b/>
        </w:rPr>
        <w:t>Joanem Boronatem Sanzem</w:t>
      </w:r>
      <w:r w:rsidR="00624B8B">
        <w:rPr>
          <w:rFonts w:cstheme="minorHAnsi"/>
          <w:bCs/>
        </w:rPr>
        <w:t xml:space="preserve"> a ukrajinským houslistou </w:t>
      </w:r>
      <w:r w:rsidR="00624B8B" w:rsidRPr="00624B8B">
        <w:rPr>
          <w:rFonts w:cstheme="minorHAnsi"/>
          <w:b/>
        </w:rPr>
        <w:t>Vadymem Makarenkem</w:t>
      </w:r>
      <w:r w:rsidR="00624B8B">
        <w:rPr>
          <w:rFonts w:cstheme="minorHAnsi"/>
        </w:rPr>
        <w:t>, předvede v nebývale svěžím a virtuózním provedení</w:t>
      </w:r>
      <w:r w:rsidR="001F6678" w:rsidRPr="001F6678">
        <w:rPr>
          <w:rFonts w:cstheme="minorHAnsi"/>
        </w:rPr>
        <w:t xml:space="preserve"> </w:t>
      </w:r>
      <w:r w:rsidR="00624B8B">
        <w:rPr>
          <w:rFonts w:cstheme="minorHAnsi"/>
        </w:rPr>
        <w:t xml:space="preserve">tradiční </w:t>
      </w:r>
      <w:r w:rsidR="00696B6B">
        <w:rPr>
          <w:rFonts w:cstheme="minorHAnsi"/>
        </w:rPr>
        <w:t>anglick</w:t>
      </w:r>
      <w:r w:rsidR="00624B8B">
        <w:rPr>
          <w:rFonts w:cstheme="minorHAnsi"/>
        </w:rPr>
        <w:t>é</w:t>
      </w:r>
      <w:r w:rsidR="00696B6B">
        <w:rPr>
          <w:rFonts w:cstheme="minorHAnsi"/>
        </w:rPr>
        <w:t xml:space="preserve">, </w:t>
      </w:r>
      <w:r w:rsidR="001F6678" w:rsidRPr="001F6678">
        <w:rPr>
          <w:rFonts w:cstheme="minorHAnsi"/>
        </w:rPr>
        <w:t>skotsk</w:t>
      </w:r>
      <w:r w:rsidR="00624B8B">
        <w:rPr>
          <w:rFonts w:cstheme="minorHAnsi"/>
        </w:rPr>
        <w:t>é</w:t>
      </w:r>
      <w:r w:rsidR="001F6678" w:rsidRPr="001F6678">
        <w:rPr>
          <w:rFonts w:cstheme="minorHAnsi"/>
        </w:rPr>
        <w:t xml:space="preserve"> a irsk</w:t>
      </w:r>
      <w:r w:rsidR="00624B8B">
        <w:rPr>
          <w:rFonts w:cstheme="minorHAnsi"/>
        </w:rPr>
        <w:t>é</w:t>
      </w:r>
      <w:r w:rsidR="001F6678" w:rsidRPr="001F6678">
        <w:rPr>
          <w:rFonts w:cstheme="minorHAnsi"/>
        </w:rPr>
        <w:t> </w:t>
      </w:r>
      <w:r w:rsidR="00624B8B">
        <w:rPr>
          <w:rFonts w:cstheme="minorHAnsi"/>
        </w:rPr>
        <w:t>melodie</w:t>
      </w:r>
      <w:r w:rsidR="001F6678" w:rsidRPr="001F6678">
        <w:rPr>
          <w:rFonts w:cstheme="minorHAnsi"/>
        </w:rPr>
        <w:t>.</w:t>
      </w:r>
      <w:r w:rsidR="001F6678">
        <w:rPr>
          <w:rFonts w:cstheme="minorHAnsi"/>
        </w:rPr>
        <w:t xml:space="preserve"> </w:t>
      </w:r>
    </w:p>
    <w:p w14:paraId="6AA435E1" w14:textId="6919BAC4" w:rsidR="006909E1" w:rsidRDefault="001F6678" w:rsidP="00945BDD">
      <w:pPr>
        <w:rPr>
          <w:rFonts w:cstheme="minorHAnsi"/>
        </w:rPr>
      </w:pPr>
      <w:r>
        <w:rPr>
          <w:rFonts w:cstheme="minorHAnsi"/>
        </w:rPr>
        <w:t xml:space="preserve">Jméno sólisty koncertu </w:t>
      </w:r>
      <w:r w:rsidRPr="001F6678">
        <w:rPr>
          <w:rFonts w:cstheme="minorHAnsi"/>
          <w:b/>
          <w:bCs/>
        </w:rPr>
        <w:t>22. října</w:t>
      </w:r>
      <w:r>
        <w:rPr>
          <w:rFonts w:cstheme="minorHAnsi"/>
        </w:rPr>
        <w:t xml:space="preserve"> bude známé až několik dní před jeho konáním</w:t>
      </w:r>
      <w:r w:rsidR="009915E8" w:rsidRPr="009915E8">
        <w:rPr>
          <w:rFonts w:cstheme="minorHAnsi"/>
        </w:rPr>
        <w:t>.</w:t>
      </w:r>
      <w:r>
        <w:rPr>
          <w:rFonts w:cstheme="minorHAnsi"/>
        </w:rPr>
        <w:t xml:space="preserve"> Jak napovídá název večera </w:t>
      </w:r>
      <w:r w:rsidRPr="001F6678">
        <w:rPr>
          <w:rFonts w:cstheme="minorHAnsi"/>
          <w:b/>
          <w:bCs/>
        </w:rPr>
        <w:t>Fryderyk</w:t>
      </w:r>
      <w:r w:rsidRPr="001F6678">
        <w:rPr>
          <w:rFonts w:cstheme="minorHAnsi"/>
        </w:rPr>
        <w:t>!,</w:t>
      </w:r>
      <w:r>
        <w:rPr>
          <w:rFonts w:cstheme="minorHAnsi"/>
        </w:rPr>
        <w:t xml:space="preserve"> do Vzletu zavítá v rámci plánovaného evropského turné </w:t>
      </w:r>
      <w:r w:rsidRPr="006909E1">
        <w:rPr>
          <w:rFonts w:cstheme="minorHAnsi"/>
          <w:b/>
          <w:bCs/>
        </w:rPr>
        <w:t>laureát nadcházejícího ročníku varšavské klavírní soutěže Fryderyka Chopina</w:t>
      </w:r>
      <w:r>
        <w:rPr>
          <w:rFonts w:cstheme="minorHAnsi"/>
        </w:rPr>
        <w:t>.</w:t>
      </w:r>
      <w:r w:rsidRPr="001F6678">
        <w:rPr>
          <w:rFonts w:cstheme="minorHAnsi"/>
        </w:rPr>
        <w:t xml:space="preserve"> </w:t>
      </w:r>
      <w:r w:rsidR="006909E1">
        <w:rPr>
          <w:rFonts w:cstheme="minorHAnsi"/>
        </w:rPr>
        <w:t xml:space="preserve">Po koncertě realizovaném v koprodukci s Chopinovým institutem bude </w:t>
      </w:r>
      <w:r w:rsidR="006909E1" w:rsidRPr="006909E1">
        <w:rPr>
          <w:rFonts w:cstheme="minorHAnsi"/>
        </w:rPr>
        <w:t>následovat moderovaná debata se sólistou.</w:t>
      </w:r>
    </w:p>
    <w:p w14:paraId="3827B1AC" w14:textId="03D3FDB3" w:rsidR="00696B6B" w:rsidRDefault="006909E1" w:rsidP="00945BDD">
      <w:pPr>
        <w:rPr>
          <w:rFonts w:cstheme="minorHAnsi"/>
        </w:rPr>
      </w:pPr>
      <w:r w:rsidRPr="006909E1">
        <w:rPr>
          <w:rFonts w:cstheme="minorHAnsi"/>
        </w:rPr>
        <w:t>Večer písňové tvorby českých, polských a německých mistrů</w:t>
      </w:r>
      <w:r>
        <w:rPr>
          <w:rFonts w:cstheme="minorHAnsi"/>
        </w:rPr>
        <w:t>,</w:t>
      </w:r>
      <w:r w:rsidR="009915E8" w:rsidRPr="001F6678">
        <w:rPr>
          <w:rFonts w:cstheme="minorHAnsi"/>
        </w:rPr>
        <w:t xml:space="preserve"> </w:t>
      </w:r>
      <w:r>
        <w:rPr>
          <w:rFonts w:cstheme="minorHAnsi"/>
        </w:rPr>
        <w:t xml:space="preserve">jakými byli Robert Schumann, Fryderyk Chopin, </w:t>
      </w:r>
      <w:r w:rsidRPr="006909E1">
        <w:rPr>
          <w:rFonts w:cstheme="minorHAnsi"/>
        </w:rPr>
        <w:t>Stanisław Moniuszko nebo</w:t>
      </w:r>
      <w:r>
        <w:rPr>
          <w:rFonts w:cstheme="minorHAnsi"/>
        </w:rPr>
        <w:t xml:space="preserve"> Leoš Janáček, čeká diváky ve Vzletu </w:t>
      </w:r>
      <w:r w:rsidR="00AE59B1" w:rsidRPr="00AE59B1">
        <w:rPr>
          <w:rFonts w:cstheme="minorHAnsi"/>
          <w:b/>
        </w:rPr>
        <w:t>16.</w:t>
      </w:r>
      <w:r w:rsidRPr="00AE59B1">
        <w:rPr>
          <w:rFonts w:cstheme="minorHAnsi"/>
          <w:b/>
        </w:rPr>
        <w:t> listopadu</w:t>
      </w:r>
      <w:r>
        <w:rPr>
          <w:rFonts w:cstheme="minorHAnsi"/>
        </w:rPr>
        <w:t xml:space="preserve">. Jako sólisté vystoupí </w:t>
      </w:r>
      <w:r w:rsidR="00696B6B">
        <w:rPr>
          <w:rFonts w:cstheme="minorHAnsi"/>
        </w:rPr>
        <w:t xml:space="preserve">za doprovodu </w:t>
      </w:r>
      <w:r w:rsidR="00696B6B" w:rsidRPr="00696B6B">
        <w:rPr>
          <w:rFonts w:cstheme="minorHAnsi"/>
        </w:rPr>
        <w:t>přední</w:t>
      </w:r>
      <w:r w:rsidR="00696B6B">
        <w:rPr>
          <w:rFonts w:cstheme="minorHAnsi"/>
        </w:rPr>
        <w:t>ho</w:t>
      </w:r>
      <w:r w:rsidR="00696B6B" w:rsidRPr="00696B6B">
        <w:rPr>
          <w:rFonts w:cstheme="minorHAnsi"/>
        </w:rPr>
        <w:t> česk</w:t>
      </w:r>
      <w:r w:rsidR="00696B6B">
        <w:rPr>
          <w:rFonts w:cstheme="minorHAnsi"/>
        </w:rPr>
        <w:t>ého</w:t>
      </w:r>
      <w:r w:rsidR="00696B6B" w:rsidRPr="00696B6B">
        <w:rPr>
          <w:rFonts w:cstheme="minorHAnsi"/>
        </w:rPr>
        <w:t xml:space="preserve"> klavírist</w:t>
      </w:r>
      <w:r w:rsidR="00696B6B">
        <w:rPr>
          <w:rFonts w:cstheme="minorHAnsi"/>
        </w:rPr>
        <w:t>y</w:t>
      </w:r>
      <w:r w:rsidR="00696B6B" w:rsidRPr="00696B6B">
        <w:rPr>
          <w:rFonts w:cstheme="minorHAnsi"/>
        </w:rPr>
        <w:t xml:space="preserve"> </w:t>
      </w:r>
      <w:r w:rsidR="00696B6B" w:rsidRPr="006A48B9">
        <w:rPr>
          <w:rFonts w:cstheme="minorHAnsi"/>
          <w:b/>
        </w:rPr>
        <w:t>Karla Košárka</w:t>
      </w:r>
      <w:r w:rsidR="00696B6B" w:rsidRPr="00696B6B">
        <w:rPr>
          <w:rFonts w:cstheme="minorHAnsi"/>
        </w:rPr>
        <w:t xml:space="preserve"> polská</w:t>
      </w:r>
      <w:r w:rsidR="00696B6B"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t xml:space="preserve"> </w:t>
      </w:r>
      <w:r w:rsidR="00696B6B">
        <w:rPr>
          <w:rFonts w:cstheme="minorHAnsi"/>
        </w:rPr>
        <w:t xml:space="preserve">sopranistka </w:t>
      </w:r>
      <w:r w:rsidR="00696B6B" w:rsidRPr="00696B6B">
        <w:rPr>
          <w:rFonts w:cstheme="minorHAnsi"/>
          <w:b/>
          <w:bCs/>
        </w:rPr>
        <w:t>Natalia Rubiś</w:t>
      </w:r>
      <w:r w:rsidRPr="006909E1">
        <w:rPr>
          <w:rFonts w:cstheme="minorHAnsi"/>
        </w:rPr>
        <w:t xml:space="preserve"> </w:t>
      </w:r>
      <w:r w:rsidR="00696B6B">
        <w:rPr>
          <w:rFonts w:cstheme="minorHAnsi"/>
        </w:rPr>
        <w:t xml:space="preserve">a </w:t>
      </w:r>
      <w:r w:rsidR="0081022F">
        <w:rPr>
          <w:rFonts w:cstheme="minorHAnsi"/>
        </w:rPr>
        <w:t xml:space="preserve">její krajan, </w:t>
      </w:r>
      <w:r w:rsidR="00696B6B">
        <w:rPr>
          <w:rFonts w:cstheme="minorHAnsi"/>
        </w:rPr>
        <w:t xml:space="preserve">tenorista </w:t>
      </w:r>
      <w:r w:rsidR="00696B6B" w:rsidRPr="00696B6B">
        <w:rPr>
          <w:rFonts w:cstheme="minorHAnsi"/>
          <w:b/>
          <w:bCs/>
        </w:rPr>
        <w:t>Krystian Adam</w:t>
      </w:r>
      <w:r w:rsidR="00696B6B">
        <w:rPr>
          <w:rFonts w:cstheme="minorHAnsi"/>
        </w:rPr>
        <w:t xml:space="preserve">. </w:t>
      </w:r>
    </w:p>
    <w:p w14:paraId="2FB38AFB" w14:textId="3501514F" w:rsidR="005256D7" w:rsidRDefault="00696B6B" w:rsidP="00650A1D">
      <w:pPr>
        <w:rPr>
          <w:rFonts w:cstheme="minorHAnsi"/>
        </w:rPr>
      </w:pPr>
      <w:r>
        <w:rPr>
          <w:rFonts w:cstheme="minorHAnsi"/>
        </w:rPr>
        <w:t xml:space="preserve">Závěrečný koncert nadcházející sezóny ve vršovickém Vzletu bude </w:t>
      </w:r>
      <w:r w:rsidR="00650A1D" w:rsidRPr="00650A1D">
        <w:rPr>
          <w:rFonts w:cstheme="minorHAnsi"/>
          <w:b/>
          <w:bCs/>
        </w:rPr>
        <w:t>7. prosince</w:t>
      </w:r>
      <w:r w:rsidR="00650A1D">
        <w:rPr>
          <w:rFonts w:cstheme="minorHAnsi"/>
        </w:rPr>
        <w:t xml:space="preserve"> </w:t>
      </w:r>
      <w:r>
        <w:rPr>
          <w:rFonts w:cstheme="minorHAnsi"/>
        </w:rPr>
        <w:t xml:space="preserve">patřit tradičně komornímu programu Collegia 1704 a Collegia Vocale 1704 pod vedením dirigenta Václava Lukse. Večer nazvaný </w:t>
      </w:r>
      <w:r w:rsidRPr="00696B6B">
        <w:rPr>
          <w:rFonts w:cstheme="minorHAnsi"/>
          <w:b/>
          <w:bCs/>
        </w:rPr>
        <w:t>Cantate Domino</w:t>
      </w:r>
      <w:r>
        <w:rPr>
          <w:rFonts w:cstheme="minorHAnsi"/>
        </w:rPr>
        <w:t xml:space="preserve"> představí vokálně instrumentální skladby 17. století, </w:t>
      </w:r>
      <w:r w:rsidR="00624B8B">
        <w:rPr>
          <w:rFonts w:cstheme="minorHAnsi"/>
        </w:rPr>
        <w:t>slavnými</w:t>
      </w:r>
      <w:r>
        <w:rPr>
          <w:rFonts w:cstheme="minorHAnsi"/>
        </w:rPr>
        <w:t xml:space="preserve"> benátský</w:t>
      </w:r>
      <w:r w:rsidR="00624B8B">
        <w:rPr>
          <w:rFonts w:cstheme="minorHAnsi"/>
        </w:rPr>
        <w:t>mi</w:t>
      </w:r>
      <w:r>
        <w:rPr>
          <w:rFonts w:cstheme="minorHAnsi"/>
        </w:rPr>
        <w:t xml:space="preserve"> skladatel</w:t>
      </w:r>
      <w:r w:rsidR="00624B8B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650A1D" w:rsidRPr="00650A1D">
        <w:rPr>
          <w:rFonts w:cstheme="minorHAnsi"/>
          <w:b/>
          <w:bCs/>
        </w:rPr>
        <w:t>Giovanni</w:t>
      </w:r>
      <w:r w:rsidR="00624B8B">
        <w:rPr>
          <w:rFonts w:cstheme="minorHAnsi"/>
          <w:b/>
          <w:bCs/>
        </w:rPr>
        <w:t>m</w:t>
      </w:r>
      <w:r w:rsidR="00650A1D" w:rsidRPr="00650A1D">
        <w:rPr>
          <w:rFonts w:cstheme="minorHAnsi"/>
          <w:b/>
          <w:bCs/>
        </w:rPr>
        <w:t xml:space="preserve"> Gabrieli</w:t>
      </w:r>
      <w:r w:rsidR="00624B8B">
        <w:rPr>
          <w:rFonts w:cstheme="minorHAnsi"/>
          <w:b/>
          <w:bCs/>
        </w:rPr>
        <w:t>m</w:t>
      </w:r>
      <w:r w:rsidR="00650A1D">
        <w:rPr>
          <w:rFonts w:cstheme="minorHAnsi"/>
        </w:rPr>
        <w:t xml:space="preserve"> a </w:t>
      </w:r>
      <w:r w:rsidR="00650A1D" w:rsidRPr="00650A1D">
        <w:rPr>
          <w:rFonts w:cstheme="minorHAnsi"/>
          <w:b/>
          <w:bCs/>
        </w:rPr>
        <w:t>Claudi</w:t>
      </w:r>
      <w:r w:rsidR="00624B8B">
        <w:rPr>
          <w:rFonts w:cstheme="minorHAnsi"/>
          <w:b/>
          <w:bCs/>
        </w:rPr>
        <w:t>em</w:t>
      </w:r>
      <w:r w:rsidR="00650A1D" w:rsidRPr="00650A1D">
        <w:rPr>
          <w:rFonts w:cstheme="minorHAnsi"/>
          <w:b/>
          <w:bCs/>
        </w:rPr>
        <w:t xml:space="preserve"> Monteverdi</w:t>
      </w:r>
      <w:r w:rsidR="00624B8B">
        <w:rPr>
          <w:rFonts w:cstheme="minorHAnsi"/>
          <w:b/>
          <w:bCs/>
        </w:rPr>
        <w:t>m</w:t>
      </w:r>
      <w:r w:rsidR="00650A1D">
        <w:rPr>
          <w:rFonts w:cstheme="minorHAnsi"/>
        </w:rPr>
        <w:t xml:space="preserve"> počínaje, Gabrieliho žák</w:t>
      </w:r>
      <w:r w:rsidR="0081022F">
        <w:rPr>
          <w:rFonts w:cstheme="minorHAnsi"/>
        </w:rPr>
        <w:t xml:space="preserve">em </w:t>
      </w:r>
      <w:r w:rsidR="00650A1D" w:rsidRPr="00650A1D">
        <w:rPr>
          <w:rFonts w:cstheme="minorHAnsi"/>
          <w:b/>
          <w:bCs/>
        </w:rPr>
        <w:t>Heinrich</w:t>
      </w:r>
      <w:r w:rsidR="0081022F">
        <w:rPr>
          <w:rFonts w:cstheme="minorHAnsi"/>
          <w:b/>
          <w:bCs/>
        </w:rPr>
        <w:t>em</w:t>
      </w:r>
      <w:r w:rsidR="00650A1D" w:rsidRPr="00650A1D">
        <w:rPr>
          <w:rFonts w:cstheme="minorHAnsi"/>
          <w:b/>
          <w:bCs/>
        </w:rPr>
        <w:t xml:space="preserve"> Schütze</w:t>
      </w:r>
      <w:r w:rsidR="0081022F">
        <w:rPr>
          <w:rFonts w:cstheme="minorHAnsi"/>
          <w:b/>
          <w:bCs/>
        </w:rPr>
        <w:t>m</w:t>
      </w:r>
      <w:r w:rsidR="00650A1D">
        <w:rPr>
          <w:rFonts w:cstheme="minorHAnsi"/>
        </w:rPr>
        <w:t xml:space="preserve"> konče. </w:t>
      </w:r>
    </w:p>
    <w:p w14:paraId="46256332" w14:textId="567994F0" w:rsidR="00323FF6" w:rsidRDefault="00323FF6" w:rsidP="00650A1D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Cen</w:t>
      </w:r>
      <w:r w:rsidR="006A48B9">
        <w:rPr>
          <w:rFonts w:ascii="Calibri" w:hAnsi="Calibri" w:cs="Calibri"/>
          <w:color w:val="222222"/>
          <w:shd w:val="clear" w:color="auto" w:fill="FFFFFF"/>
        </w:rPr>
        <w:t>y</w:t>
      </w:r>
      <w:r>
        <w:rPr>
          <w:rFonts w:ascii="Calibri" w:hAnsi="Calibri" w:cs="Calibri"/>
          <w:color w:val="222222"/>
          <w:shd w:val="clear" w:color="auto" w:fill="FFFFFF"/>
        </w:rPr>
        <w:t xml:space="preserve"> vstupenek na koncerty zůstáv</w:t>
      </w:r>
      <w:r w:rsidR="006A48B9">
        <w:rPr>
          <w:rFonts w:ascii="Calibri" w:hAnsi="Calibri" w:cs="Calibri"/>
          <w:color w:val="222222"/>
          <w:shd w:val="clear" w:color="auto" w:fill="FFFFFF"/>
        </w:rPr>
        <w:t>ají</w:t>
      </w:r>
      <w:r>
        <w:rPr>
          <w:rFonts w:ascii="Calibri" w:hAnsi="Calibri" w:cs="Calibri"/>
          <w:color w:val="222222"/>
          <w:shd w:val="clear" w:color="auto" w:fill="FFFFFF"/>
        </w:rPr>
        <w:t xml:space="preserve"> stejn</w:t>
      </w:r>
      <w:r w:rsidR="006A48B9">
        <w:rPr>
          <w:rFonts w:ascii="Calibri" w:hAnsi="Calibri" w:cs="Calibri"/>
          <w:color w:val="222222"/>
          <w:shd w:val="clear" w:color="auto" w:fill="FFFFFF"/>
        </w:rPr>
        <w:t>é</w:t>
      </w:r>
      <w:r w:rsidR="00E37AE7">
        <w:rPr>
          <w:rFonts w:ascii="Calibri" w:hAnsi="Calibri" w:cs="Calibri"/>
          <w:color w:val="222222"/>
          <w:shd w:val="clear" w:color="auto" w:fill="FFFFFF"/>
        </w:rPr>
        <w:t xml:space="preserve"> jako v </w:t>
      </w:r>
      <w:r w:rsidR="00295E1A">
        <w:rPr>
          <w:rFonts w:ascii="Calibri" w:hAnsi="Calibri" w:cs="Calibri"/>
          <w:color w:val="222222"/>
          <w:shd w:val="clear" w:color="auto" w:fill="FFFFFF"/>
        </w:rPr>
        <w:t>loňském</w:t>
      </w:r>
      <w:r w:rsidR="00E37AE7">
        <w:rPr>
          <w:rFonts w:ascii="Calibri" w:hAnsi="Calibri" w:cs="Calibri"/>
          <w:color w:val="222222"/>
          <w:shd w:val="clear" w:color="auto" w:fill="FFFFFF"/>
        </w:rPr>
        <w:t xml:space="preserve"> roce, v rozpětí od 250 do 450 Kč. V nabídce je také zvýhodněné předplatné, a to jak na celou sezónu, tak na její jarní nebo podzimní část.</w:t>
      </w:r>
    </w:p>
    <w:p w14:paraId="4173C0E4" w14:textId="10BBB370" w:rsidR="00EB3978" w:rsidRDefault="00EB3978" w:rsidP="001D6F64">
      <w:pPr>
        <w:rPr>
          <w:rFonts w:ascii="Calibri" w:hAnsi="Calibri" w:cs="Calibri"/>
          <w:color w:val="222222"/>
          <w:shd w:val="clear" w:color="auto" w:fill="FFFFFF"/>
        </w:rPr>
      </w:pPr>
    </w:p>
    <w:p w14:paraId="18C61349" w14:textId="5AC6AC12" w:rsidR="00EB3978" w:rsidRPr="00CE5C88" w:rsidRDefault="00EB3978" w:rsidP="00EB3978">
      <w:pPr>
        <w:rPr>
          <w:rFonts w:cstheme="minorHAnsi"/>
        </w:rPr>
      </w:pPr>
      <w:r w:rsidRPr="00F35F89">
        <w:rPr>
          <w:rFonts w:cstheme="minorHAnsi"/>
          <w:b/>
          <w:bCs/>
        </w:rPr>
        <w:t xml:space="preserve">Foto: </w:t>
      </w:r>
      <w:r w:rsidR="00E37AE7">
        <w:rPr>
          <w:rFonts w:ascii="Calibri" w:hAnsi="Calibri" w:cs="Calibri"/>
          <w:color w:val="222222"/>
          <w:shd w:val="clear" w:color="auto" w:fill="FFFFFF"/>
        </w:rPr>
        <w:t>Petra Hajská</w:t>
      </w:r>
    </w:p>
    <w:p w14:paraId="1A162FDD" w14:textId="1F25DC80" w:rsidR="00AB0AEA" w:rsidRDefault="00AB0AEA" w:rsidP="00F06297">
      <w:pPr>
        <w:rPr>
          <w:rFonts w:cstheme="minorHAnsi"/>
          <w:b/>
          <w:bCs/>
        </w:rPr>
      </w:pPr>
    </w:p>
    <w:p w14:paraId="0A88DAF1" w14:textId="3F4CC36A" w:rsidR="009A4C8B" w:rsidRDefault="009A4C8B" w:rsidP="00F0629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Přehled </w:t>
      </w:r>
      <w:r w:rsidR="00403A77">
        <w:rPr>
          <w:rFonts w:cstheme="minorHAnsi"/>
          <w:b/>
          <w:bCs/>
        </w:rPr>
        <w:t xml:space="preserve">komorního </w:t>
      </w:r>
      <w:r>
        <w:rPr>
          <w:rFonts w:cstheme="minorHAnsi"/>
          <w:b/>
          <w:bCs/>
        </w:rPr>
        <w:t>koncert</w:t>
      </w:r>
      <w:r w:rsidR="00403A77">
        <w:rPr>
          <w:rFonts w:cstheme="minorHAnsi"/>
          <w:b/>
          <w:bCs/>
        </w:rPr>
        <w:t>ního cyklu Vzlet 2023:</w:t>
      </w:r>
    </w:p>
    <w:p w14:paraId="5CE3189F" w14:textId="0B54E44D" w:rsidR="00945BDD" w:rsidRDefault="00000000" w:rsidP="00F06297">
      <w:pPr>
        <w:autoSpaceDE w:val="0"/>
        <w:rPr>
          <w:rFonts w:cstheme="minorHAnsi"/>
          <w:bCs/>
        </w:rPr>
      </w:pPr>
      <w:hyperlink r:id="rId6" w:history="1">
        <w:r w:rsidR="00403A77" w:rsidRPr="00430FAF">
          <w:rPr>
            <w:rStyle w:val="Hypertextovodkaz"/>
            <w:rFonts w:cstheme="minorHAnsi"/>
            <w:bCs/>
          </w:rPr>
          <w:t>https://collegium1704.com/sezona-cv-1704/</w:t>
        </w:r>
      </w:hyperlink>
    </w:p>
    <w:p w14:paraId="52C72634" w14:textId="35FC539E" w:rsidR="00650A1D" w:rsidRDefault="00000000" w:rsidP="00F06297">
      <w:pPr>
        <w:autoSpaceDE w:val="0"/>
        <w:rPr>
          <w:rFonts w:cstheme="minorHAnsi"/>
          <w:bCs/>
        </w:rPr>
      </w:pPr>
      <w:hyperlink r:id="rId7" w:history="1">
        <w:r w:rsidR="00650A1D" w:rsidRPr="00430FAF">
          <w:rPr>
            <w:rStyle w:val="Hypertextovodkaz"/>
            <w:rFonts w:cstheme="minorHAnsi"/>
            <w:bCs/>
          </w:rPr>
          <w:t>https://collegium1704.com/zkousky-na-vlastni-usi/</w:t>
        </w:r>
      </w:hyperlink>
    </w:p>
    <w:p w14:paraId="235095B3" w14:textId="77777777" w:rsidR="00403A77" w:rsidRDefault="00403A77" w:rsidP="00F06297">
      <w:pPr>
        <w:autoSpaceDE w:val="0"/>
        <w:rPr>
          <w:rFonts w:cstheme="minorHAnsi"/>
          <w:b/>
        </w:rPr>
      </w:pPr>
    </w:p>
    <w:p w14:paraId="5044CF88" w14:textId="749A4201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t>K</w:t>
      </w:r>
      <w:r w:rsidR="00F06297" w:rsidRPr="00A91256">
        <w:rPr>
          <w:rFonts w:cstheme="minorHAnsi"/>
          <w:b/>
        </w:rPr>
        <w:t>ONTAKT</w:t>
      </w:r>
    </w:p>
    <w:p w14:paraId="7ADA7369" w14:textId="4721FC51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</w:p>
    <w:p w14:paraId="298A8FA3" w14:textId="77DC656D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PR</w:t>
      </w:r>
      <w:r w:rsidR="00353A61">
        <w:rPr>
          <w:rFonts w:cstheme="minorHAnsi"/>
          <w:b/>
          <w:bCs/>
        </w:rPr>
        <w:t xml:space="preserve"> &amp; marketing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8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</w:p>
    <w:p w14:paraId="736321FD" w14:textId="66F6F552" w:rsidR="00F06297" w:rsidRDefault="00000000" w:rsidP="00AA05F2">
      <w:pPr>
        <w:autoSpaceDE w:val="0"/>
        <w:autoSpaceDN w:val="0"/>
        <w:adjustRightInd w:val="0"/>
      </w:pPr>
      <w:hyperlink r:id="rId9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10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p w14:paraId="2E07A22B" w14:textId="75E50D8E" w:rsidR="006228B9" w:rsidRDefault="006228B9" w:rsidP="006228B9">
      <w:pPr>
        <w:jc w:val="right"/>
      </w:pPr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20FDB"/>
    <w:rsid w:val="00035237"/>
    <w:rsid w:val="00037CF2"/>
    <w:rsid w:val="00044C30"/>
    <w:rsid w:val="0007396B"/>
    <w:rsid w:val="000831FE"/>
    <w:rsid w:val="0008409B"/>
    <w:rsid w:val="000903D1"/>
    <w:rsid w:val="000A1111"/>
    <w:rsid w:val="000D3435"/>
    <w:rsid w:val="000D481A"/>
    <w:rsid w:val="000F50DB"/>
    <w:rsid w:val="0010183C"/>
    <w:rsid w:val="001207EB"/>
    <w:rsid w:val="00125E2E"/>
    <w:rsid w:val="001307EB"/>
    <w:rsid w:val="00152E97"/>
    <w:rsid w:val="001733AB"/>
    <w:rsid w:val="00191DF4"/>
    <w:rsid w:val="001A344A"/>
    <w:rsid w:val="001B2C56"/>
    <w:rsid w:val="001B76E8"/>
    <w:rsid w:val="001D2F72"/>
    <w:rsid w:val="001D36BB"/>
    <w:rsid w:val="001D6F64"/>
    <w:rsid w:val="001E2037"/>
    <w:rsid w:val="001E2534"/>
    <w:rsid w:val="001F3AFF"/>
    <w:rsid w:val="001F3D51"/>
    <w:rsid w:val="001F6678"/>
    <w:rsid w:val="00204F16"/>
    <w:rsid w:val="00215F33"/>
    <w:rsid w:val="002312A2"/>
    <w:rsid w:val="0023488D"/>
    <w:rsid w:val="0023491A"/>
    <w:rsid w:val="00236B29"/>
    <w:rsid w:val="00262DDF"/>
    <w:rsid w:val="00264112"/>
    <w:rsid w:val="00267647"/>
    <w:rsid w:val="00283FBB"/>
    <w:rsid w:val="00295E1A"/>
    <w:rsid w:val="002B062C"/>
    <w:rsid w:val="002C16B9"/>
    <w:rsid w:val="002C2F2A"/>
    <w:rsid w:val="002C5907"/>
    <w:rsid w:val="002C6232"/>
    <w:rsid w:val="002C6734"/>
    <w:rsid w:val="002C7545"/>
    <w:rsid w:val="002D709D"/>
    <w:rsid w:val="002D7415"/>
    <w:rsid w:val="002F2638"/>
    <w:rsid w:val="002F5EE2"/>
    <w:rsid w:val="002F79C8"/>
    <w:rsid w:val="00313A29"/>
    <w:rsid w:val="00313AE4"/>
    <w:rsid w:val="00316681"/>
    <w:rsid w:val="00317A59"/>
    <w:rsid w:val="00317EF7"/>
    <w:rsid w:val="003212CD"/>
    <w:rsid w:val="00323FF6"/>
    <w:rsid w:val="00330CD5"/>
    <w:rsid w:val="00353A61"/>
    <w:rsid w:val="00370CF9"/>
    <w:rsid w:val="00374119"/>
    <w:rsid w:val="00377C96"/>
    <w:rsid w:val="003B7806"/>
    <w:rsid w:val="003C10E5"/>
    <w:rsid w:val="003C7455"/>
    <w:rsid w:val="003D4646"/>
    <w:rsid w:val="003E015B"/>
    <w:rsid w:val="003E3CCB"/>
    <w:rsid w:val="00401884"/>
    <w:rsid w:val="00403A77"/>
    <w:rsid w:val="0041006E"/>
    <w:rsid w:val="00420941"/>
    <w:rsid w:val="0042224C"/>
    <w:rsid w:val="00423913"/>
    <w:rsid w:val="00423F56"/>
    <w:rsid w:val="004426B3"/>
    <w:rsid w:val="004500CC"/>
    <w:rsid w:val="00452E2C"/>
    <w:rsid w:val="004775F4"/>
    <w:rsid w:val="00482874"/>
    <w:rsid w:val="00493FB5"/>
    <w:rsid w:val="004C3ACD"/>
    <w:rsid w:val="004C7892"/>
    <w:rsid w:val="004D162F"/>
    <w:rsid w:val="004D7997"/>
    <w:rsid w:val="00514FCD"/>
    <w:rsid w:val="00522C9A"/>
    <w:rsid w:val="00524B79"/>
    <w:rsid w:val="005256D7"/>
    <w:rsid w:val="0055369A"/>
    <w:rsid w:val="00566CC1"/>
    <w:rsid w:val="0058351D"/>
    <w:rsid w:val="005C56D5"/>
    <w:rsid w:val="005C6C58"/>
    <w:rsid w:val="005E3100"/>
    <w:rsid w:val="005E51C7"/>
    <w:rsid w:val="005E6C79"/>
    <w:rsid w:val="005E7165"/>
    <w:rsid w:val="005F03F5"/>
    <w:rsid w:val="006228B9"/>
    <w:rsid w:val="006249DC"/>
    <w:rsid w:val="00624B8B"/>
    <w:rsid w:val="006302AA"/>
    <w:rsid w:val="0063098D"/>
    <w:rsid w:val="0063136F"/>
    <w:rsid w:val="0064776F"/>
    <w:rsid w:val="00650A1D"/>
    <w:rsid w:val="00661F5A"/>
    <w:rsid w:val="00673B4D"/>
    <w:rsid w:val="00677BB3"/>
    <w:rsid w:val="006868A9"/>
    <w:rsid w:val="00687C33"/>
    <w:rsid w:val="006909E1"/>
    <w:rsid w:val="00696B6B"/>
    <w:rsid w:val="006A3906"/>
    <w:rsid w:val="006A48B9"/>
    <w:rsid w:val="006B2D3E"/>
    <w:rsid w:val="006D1C0B"/>
    <w:rsid w:val="007017DA"/>
    <w:rsid w:val="00702025"/>
    <w:rsid w:val="00736A96"/>
    <w:rsid w:val="00770FC0"/>
    <w:rsid w:val="007771E5"/>
    <w:rsid w:val="007B1CC9"/>
    <w:rsid w:val="007B4271"/>
    <w:rsid w:val="007C1D94"/>
    <w:rsid w:val="007C7C8E"/>
    <w:rsid w:val="007D219F"/>
    <w:rsid w:val="007D5BB5"/>
    <w:rsid w:val="007D64A3"/>
    <w:rsid w:val="007E2CCE"/>
    <w:rsid w:val="007F2403"/>
    <w:rsid w:val="0080594D"/>
    <w:rsid w:val="0081022F"/>
    <w:rsid w:val="00823847"/>
    <w:rsid w:val="008327E0"/>
    <w:rsid w:val="008365E4"/>
    <w:rsid w:val="00837D10"/>
    <w:rsid w:val="008430AF"/>
    <w:rsid w:val="00844302"/>
    <w:rsid w:val="00876ACB"/>
    <w:rsid w:val="00883DFE"/>
    <w:rsid w:val="008B7ECD"/>
    <w:rsid w:val="008C36A8"/>
    <w:rsid w:val="008C77FC"/>
    <w:rsid w:val="008D7302"/>
    <w:rsid w:val="008E4E81"/>
    <w:rsid w:val="008E54DB"/>
    <w:rsid w:val="00904813"/>
    <w:rsid w:val="0090627D"/>
    <w:rsid w:val="00912A70"/>
    <w:rsid w:val="00945BDD"/>
    <w:rsid w:val="0096053A"/>
    <w:rsid w:val="0096111E"/>
    <w:rsid w:val="009915E8"/>
    <w:rsid w:val="009A146F"/>
    <w:rsid w:val="009A1CAC"/>
    <w:rsid w:val="009A4C8B"/>
    <w:rsid w:val="009B6DCB"/>
    <w:rsid w:val="009C62A5"/>
    <w:rsid w:val="009E1307"/>
    <w:rsid w:val="009E70C1"/>
    <w:rsid w:val="00A0436B"/>
    <w:rsid w:val="00A140AC"/>
    <w:rsid w:val="00A219F7"/>
    <w:rsid w:val="00A22CD4"/>
    <w:rsid w:val="00A235A5"/>
    <w:rsid w:val="00A26BA1"/>
    <w:rsid w:val="00A47337"/>
    <w:rsid w:val="00A603E8"/>
    <w:rsid w:val="00A67810"/>
    <w:rsid w:val="00A76E57"/>
    <w:rsid w:val="00A9406D"/>
    <w:rsid w:val="00AA05F2"/>
    <w:rsid w:val="00AB0AEA"/>
    <w:rsid w:val="00AB3916"/>
    <w:rsid w:val="00AE4F01"/>
    <w:rsid w:val="00AE59B1"/>
    <w:rsid w:val="00AF2F5E"/>
    <w:rsid w:val="00AF60E4"/>
    <w:rsid w:val="00AF736F"/>
    <w:rsid w:val="00B0623D"/>
    <w:rsid w:val="00B06CA6"/>
    <w:rsid w:val="00B11883"/>
    <w:rsid w:val="00B22630"/>
    <w:rsid w:val="00B40951"/>
    <w:rsid w:val="00B615E5"/>
    <w:rsid w:val="00B754A4"/>
    <w:rsid w:val="00B76158"/>
    <w:rsid w:val="00B808BB"/>
    <w:rsid w:val="00BB5D83"/>
    <w:rsid w:val="00BC42F8"/>
    <w:rsid w:val="00BC62B7"/>
    <w:rsid w:val="00BC7014"/>
    <w:rsid w:val="00BD67E0"/>
    <w:rsid w:val="00C135A5"/>
    <w:rsid w:val="00C159F5"/>
    <w:rsid w:val="00C36BD1"/>
    <w:rsid w:val="00C82CE5"/>
    <w:rsid w:val="00C83175"/>
    <w:rsid w:val="00C948CD"/>
    <w:rsid w:val="00CA45BC"/>
    <w:rsid w:val="00CB1159"/>
    <w:rsid w:val="00CE032E"/>
    <w:rsid w:val="00CE5C88"/>
    <w:rsid w:val="00D12243"/>
    <w:rsid w:val="00D17D01"/>
    <w:rsid w:val="00D21411"/>
    <w:rsid w:val="00D32AC6"/>
    <w:rsid w:val="00D42687"/>
    <w:rsid w:val="00D57232"/>
    <w:rsid w:val="00D71A39"/>
    <w:rsid w:val="00D9594C"/>
    <w:rsid w:val="00DB7973"/>
    <w:rsid w:val="00DD09CA"/>
    <w:rsid w:val="00DF01B2"/>
    <w:rsid w:val="00DF19D0"/>
    <w:rsid w:val="00DF210D"/>
    <w:rsid w:val="00E03EBE"/>
    <w:rsid w:val="00E043E2"/>
    <w:rsid w:val="00E10DD1"/>
    <w:rsid w:val="00E12E37"/>
    <w:rsid w:val="00E16C95"/>
    <w:rsid w:val="00E259CB"/>
    <w:rsid w:val="00E30081"/>
    <w:rsid w:val="00E30D2A"/>
    <w:rsid w:val="00E37AE7"/>
    <w:rsid w:val="00E44D37"/>
    <w:rsid w:val="00E504C6"/>
    <w:rsid w:val="00E55107"/>
    <w:rsid w:val="00E638C8"/>
    <w:rsid w:val="00E7615F"/>
    <w:rsid w:val="00E861D1"/>
    <w:rsid w:val="00EA0030"/>
    <w:rsid w:val="00EB3978"/>
    <w:rsid w:val="00EB3E90"/>
    <w:rsid w:val="00EF4F3B"/>
    <w:rsid w:val="00F0158C"/>
    <w:rsid w:val="00F03865"/>
    <w:rsid w:val="00F04970"/>
    <w:rsid w:val="00F06297"/>
    <w:rsid w:val="00F21357"/>
    <w:rsid w:val="00F2156B"/>
    <w:rsid w:val="00F35F89"/>
    <w:rsid w:val="00F378BD"/>
    <w:rsid w:val="00F444C6"/>
    <w:rsid w:val="00F44BE1"/>
    <w:rsid w:val="00F45154"/>
    <w:rsid w:val="00F47925"/>
    <w:rsid w:val="00F66334"/>
    <w:rsid w:val="00F70825"/>
    <w:rsid w:val="00F95519"/>
    <w:rsid w:val="00FA54BB"/>
    <w:rsid w:val="00FA631A"/>
    <w:rsid w:val="00FD75FB"/>
    <w:rsid w:val="00FD78C9"/>
    <w:rsid w:val="00FE0B0D"/>
    <w:rsid w:val="00FE2668"/>
    <w:rsid w:val="00FE5A45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paragraph" w:styleId="Nadpis1">
    <w:name w:val="heading 1"/>
    <w:basedOn w:val="Normln"/>
    <w:link w:val="Nadpis1Char"/>
    <w:uiPriority w:val="9"/>
    <w:qFormat/>
    <w:rsid w:val="002F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F5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@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llegium1704.com/zkousky-na-vlastni-us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sezona-cv-1704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://www.facebook.com/Collegium1704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llegium1704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collegium@outlook.cz</cp:lastModifiedBy>
  <cp:revision>10</cp:revision>
  <dcterms:created xsi:type="dcterms:W3CDTF">2022-12-12T14:22:00Z</dcterms:created>
  <dcterms:modified xsi:type="dcterms:W3CDTF">2023-01-09T10:18:00Z</dcterms:modified>
</cp:coreProperties>
</file>