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DA" w:rsidRDefault="00DD75DA" w:rsidP="00DD75DA">
      <w:pPr>
        <w:rPr>
          <w:b/>
          <w:bCs/>
        </w:rPr>
      </w:pPr>
      <w:r>
        <w:rPr>
          <w:rFonts w:ascii="Verdana" w:hAnsi="Verdana"/>
          <w:noProof/>
          <w:lang w:eastAsia="cs-CZ"/>
        </w:rPr>
        <w:drawing>
          <wp:anchor distT="57150" distB="57150" distL="57150" distR="57150" simplePos="0" relativeHeight="251660288" behindDoc="0" locked="0" layoutInCell="1" allowOverlap="1">
            <wp:simplePos x="0" y="0"/>
            <wp:positionH relativeFrom="column">
              <wp:posOffset>3562350</wp:posOffset>
            </wp:positionH>
            <wp:positionV relativeFrom="line">
              <wp:posOffset>142875</wp:posOffset>
            </wp:positionV>
            <wp:extent cx="2199640" cy="360680"/>
            <wp:effectExtent l="0" t="0" r="0" b="0"/>
            <wp:wrapSquare wrapText="bothSides" distT="57150" distB="57150" distL="57150" distR="57150"/>
            <wp:docPr id="1073741825" name="officeArt object" descr="Collegium 1704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Collegium 1704 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3606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DD75DA" w:rsidRDefault="00DD75DA" w:rsidP="00DD75DA">
      <w:pPr>
        <w:rPr>
          <w:b/>
          <w:bCs/>
        </w:rPr>
      </w:pPr>
    </w:p>
    <w:p w:rsidR="00DD75DA" w:rsidRDefault="00DD75DA" w:rsidP="00DD75DA">
      <w:pPr>
        <w:pBdr>
          <w:bottom w:val="single" w:sz="6" w:space="0" w:color="000000"/>
        </w:pBdr>
        <w:tabs>
          <w:tab w:val="left" w:pos="6946"/>
        </w:tabs>
        <w:spacing w:after="120"/>
        <w:jc w:val="right"/>
        <w:rPr>
          <w:rFonts w:ascii="Verdana" w:eastAsia="Verdana" w:hAnsi="Verdana" w:cs="Verdana"/>
          <w:b/>
          <w:bCs/>
        </w:rPr>
      </w:pPr>
      <w:r>
        <w:rPr>
          <w:rFonts w:ascii="Verdana" w:hAnsi="Verdana"/>
          <w:b/>
          <w:bCs/>
          <w:spacing w:val="60"/>
        </w:rPr>
        <w:t xml:space="preserve">Tisková zpráva                             </w:t>
      </w:r>
      <w:r w:rsidR="00F82BA1">
        <w:rPr>
          <w:rFonts w:ascii="Verdana" w:eastAsia="Verdana" w:hAnsi="Verdana" w:cs="Verdana"/>
          <w:b/>
          <w:bCs/>
          <w:caps/>
          <w:spacing w:val="60"/>
        </w:rPr>
        <w:t>24</w:t>
      </w:r>
      <w:r>
        <w:rPr>
          <w:rFonts w:ascii="Verdana" w:eastAsia="Verdana" w:hAnsi="Verdana" w:cs="Verdana"/>
          <w:b/>
          <w:bCs/>
          <w:caps/>
          <w:spacing w:val="60"/>
        </w:rPr>
        <w:t xml:space="preserve">. </w:t>
      </w:r>
      <w:r w:rsidR="00F82BA1">
        <w:rPr>
          <w:rFonts w:ascii="Verdana" w:eastAsia="Verdana" w:hAnsi="Verdana" w:cs="Verdana"/>
          <w:b/>
          <w:bCs/>
          <w:caps/>
          <w:spacing w:val="60"/>
        </w:rPr>
        <w:t>3</w:t>
      </w:r>
      <w:r>
        <w:rPr>
          <w:rFonts w:ascii="Verdana" w:eastAsia="Verdana" w:hAnsi="Verdana" w:cs="Verdana"/>
          <w:b/>
          <w:bCs/>
          <w:caps/>
          <w:spacing w:val="60"/>
        </w:rPr>
        <w:t>. 20</w:t>
      </w:r>
      <w:r w:rsidR="00F82BA1">
        <w:rPr>
          <w:rFonts w:ascii="Verdana" w:eastAsia="Verdana" w:hAnsi="Verdana" w:cs="Verdana"/>
          <w:b/>
          <w:bCs/>
          <w:caps/>
          <w:spacing w:val="60"/>
        </w:rPr>
        <w:t>20</w:t>
      </w:r>
    </w:p>
    <w:p w:rsidR="00D33D13" w:rsidRDefault="00D33D13" w:rsidP="0028162A">
      <w:pPr>
        <w:pStyle w:val="Bezmezer"/>
        <w:jc w:val="center"/>
        <w:rPr>
          <w:b/>
          <w:bCs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>
            <wp:extent cx="5760720" cy="5231765"/>
            <wp:effectExtent l="0" t="0" r="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96C" w:rsidRDefault="00B569C0" w:rsidP="0028162A">
      <w:pPr>
        <w:pStyle w:val="Bezmezer"/>
        <w:jc w:val="center"/>
        <w:rPr>
          <w:b/>
          <w:bCs/>
          <w:sz w:val="32"/>
          <w:szCs w:val="32"/>
        </w:rPr>
      </w:pPr>
      <w:r w:rsidRPr="0094196C">
        <w:rPr>
          <w:b/>
          <w:bCs/>
          <w:sz w:val="32"/>
          <w:szCs w:val="32"/>
        </w:rPr>
        <w:t>ZELENKOV</w:t>
      </w:r>
      <w:r w:rsidR="000B65C7" w:rsidRPr="0094196C">
        <w:rPr>
          <w:b/>
          <w:bCs/>
          <w:sz w:val="32"/>
          <w:szCs w:val="32"/>
        </w:rPr>
        <w:t>A</w:t>
      </w:r>
      <w:r w:rsidRPr="0094196C">
        <w:rPr>
          <w:b/>
          <w:bCs/>
          <w:sz w:val="32"/>
          <w:szCs w:val="32"/>
        </w:rPr>
        <w:t xml:space="preserve"> IMAGINÁRNÍ M</w:t>
      </w:r>
      <w:r w:rsidR="000B65C7" w:rsidRPr="0094196C">
        <w:rPr>
          <w:b/>
          <w:bCs/>
          <w:sz w:val="32"/>
          <w:szCs w:val="32"/>
        </w:rPr>
        <w:t xml:space="preserve">ŠE V PODÁNÍ COLLEGIA 1704 </w:t>
      </w:r>
    </w:p>
    <w:p w:rsidR="000B65C7" w:rsidRDefault="000B65C7" w:rsidP="0028162A">
      <w:pPr>
        <w:pStyle w:val="Bezmezer"/>
        <w:jc w:val="center"/>
        <w:rPr>
          <w:b/>
          <w:bCs/>
          <w:sz w:val="32"/>
          <w:szCs w:val="32"/>
        </w:rPr>
      </w:pPr>
      <w:r w:rsidRPr="0094196C">
        <w:rPr>
          <w:b/>
          <w:bCs/>
          <w:sz w:val="32"/>
          <w:szCs w:val="32"/>
        </w:rPr>
        <w:t xml:space="preserve">NA </w:t>
      </w:r>
      <w:r w:rsidR="0028162A" w:rsidRPr="0094196C">
        <w:rPr>
          <w:b/>
          <w:bCs/>
          <w:sz w:val="32"/>
          <w:szCs w:val="32"/>
        </w:rPr>
        <w:t>NETRPĚLIVĚ OČEKÁVANÉM</w:t>
      </w:r>
      <w:r w:rsidRPr="0094196C">
        <w:rPr>
          <w:b/>
          <w:bCs/>
          <w:sz w:val="32"/>
          <w:szCs w:val="32"/>
        </w:rPr>
        <w:t>CD MISSA 1724</w:t>
      </w:r>
    </w:p>
    <w:p w:rsidR="0094196C" w:rsidRPr="0094196C" w:rsidRDefault="0094196C" w:rsidP="0028162A">
      <w:pPr>
        <w:pStyle w:val="Bezmezer"/>
        <w:jc w:val="center"/>
        <w:rPr>
          <w:b/>
          <w:bCs/>
          <w:sz w:val="32"/>
          <w:szCs w:val="32"/>
        </w:rPr>
      </w:pPr>
    </w:p>
    <w:p w:rsidR="00066CF3" w:rsidRPr="00556B08" w:rsidRDefault="000B65C7" w:rsidP="000B65C7">
      <w:r>
        <w:rPr>
          <w:b/>
          <w:bCs/>
        </w:rPr>
        <w:t xml:space="preserve">Dosud neznámá díla Jana </w:t>
      </w:r>
      <w:proofErr w:type="spellStart"/>
      <w:r>
        <w:rPr>
          <w:b/>
          <w:bCs/>
        </w:rPr>
        <w:t>Dismase</w:t>
      </w:r>
      <w:proofErr w:type="spellEnd"/>
      <w:r>
        <w:rPr>
          <w:b/>
          <w:bCs/>
        </w:rPr>
        <w:t xml:space="preserve"> Zelenky </w:t>
      </w:r>
      <w:r w:rsidR="0094196C">
        <w:rPr>
          <w:b/>
          <w:bCs/>
        </w:rPr>
        <w:t xml:space="preserve">(1679 – 1745) </w:t>
      </w:r>
      <w:r>
        <w:rPr>
          <w:b/>
          <w:bCs/>
        </w:rPr>
        <w:t xml:space="preserve">vycházejí v těchto dnech na </w:t>
      </w:r>
      <w:r w:rsidR="00E25DE0">
        <w:rPr>
          <w:b/>
          <w:bCs/>
        </w:rPr>
        <w:t xml:space="preserve">novém </w:t>
      </w:r>
      <w:r w:rsidR="00D4104C">
        <w:rPr>
          <w:b/>
          <w:bCs/>
        </w:rPr>
        <w:t>CD</w:t>
      </w:r>
      <w:r w:rsidR="0094196C">
        <w:rPr>
          <w:b/>
          <w:bCs/>
        </w:rPr>
        <w:t xml:space="preserve"> pražskéhobarokního orchestru </w:t>
      </w:r>
      <w:r w:rsidR="00D4104C">
        <w:rPr>
          <w:b/>
          <w:bCs/>
        </w:rPr>
        <w:t>Collegi</w:t>
      </w:r>
      <w:r w:rsidR="0094196C">
        <w:rPr>
          <w:b/>
          <w:bCs/>
        </w:rPr>
        <w:t>um</w:t>
      </w:r>
      <w:r w:rsidR="00D4104C">
        <w:rPr>
          <w:b/>
          <w:bCs/>
        </w:rPr>
        <w:t xml:space="preserve"> 1704. </w:t>
      </w:r>
      <w:r w:rsidR="00112989">
        <w:rPr>
          <w:b/>
          <w:bCs/>
        </w:rPr>
        <w:t xml:space="preserve">Jednotlivé samostatně zkomponované části mešního ordinária z pera největšího génia české barokní hudby sestavil dirigent a umělecký vedoucí souboru Václav Luks do podoby imaginární mše. </w:t>
      </w:r>
    </w:p>
    <w:p w:rsidR="00CE4F19" w:rsidRDefault="00CE4F19" w:rsidP="00DD75DA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 „Zelenkův odkaz nepřestává překvapovat svým bohatstvím a různorodostí. Každá z etap života tohoto jednoho z největších barokních skladatelů představuje osobitý hudební jazyk, jehož jednotícím prvkem je Zelenkova osobnost. Přestože Zelenkův hudební odkaz z let 1724-25 patří k nejméně zmapovaným kapitolám jeh života, i tato hudba uchvacuje svojí originálností a rafinovaností,“ říká dirigent Václav </w:t>
      </w:r>
      <w:proofErr w:type="spellStart"/>
      <w:r>
        <w:rPr>
          <w:rFonts w:cstheme="minorHAnsi"/>
          <w:color w:val="222222"/>
          <w:shd w:val="clear" w:color="auto" w:fill="FFFFFF"/>
        </w:rPr>
        <w:t>Luks</w:t>
      </w:r>
      <w:proofErr w:type="spellEnd"/>
      <w:r>
        <w:rPr>
          <w:rFonts w:cstheme="minorHAnsi"/>
          <w:color w:val="222222"/>
          <w:shd w:val="clear" w:color="auto" w:fill="FFFFFF"/>
        </w:rPr>
        <w:t>.</w:t>
      </w:r>
    </w:p>
    <w:p w:rsidR="007B4C0B" w:rsidRDefault="00DE17B1" w:rsidP="00DD75DA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lastRenderedPageBreak/>
        <w:t>V roce</w:t>
      </w:r>
      <w:r w:rsidR="00CD2DE6">
        <w:rPr>
          <w:rFonts w:cstheme="minorHAnsi"/>
          <w:color w:val="222222"/>
          <w:shd w:val="clear" w:color="auto" w:fill="FFFFFF"/>
        </w:rPr>
        <w:t xml:space="preserve"> 1723</w:t>
      </w:r>
      <w:r>
        <w:rPr>
          <w:rFonts w:cstheme="minorHAnsi"/>
          <w:color w:val="222222"/>
          <w:shd w:val="clear" w:color="auto" w:fill="FFFFFF"/>
        </w:rPr>
        <w:t xml:space="preserve"> dost</w:t>
      </w:r>
      <w:r w:rsidR="00E25DE0">
        <w:rPr>
          <w:rFonts w:cstheme="minorHAnsi"/>
          <w:color w:val="222222"/>
          <w:shd w:val="clear" w:color="auto" w:fill="FFFFFF"/>
        </w:rPr>
        <w:t xml:space="preserve">al </w:t>
      </w:r>
      <w:r>
        <w:rPr>
          <w:rFonts w:cstheme="minorHAnsi"/>
          <w:color w:val="222222"/>
          <w:shd w:val="clear" w:color="auto" w:fill="FFFFFF"/>
        </w:rPr>
        <w:t>Zelenka</w:t>
      </w:r>
      <w:r w:rsidR="00CD2DE6">
        <w:rPr>
          <w:rFonts w:cstheme="minorHAnsi"/>
          <w:color w:val="222222"/>
          <w:shd w:val="clear" w:color="auto" w:fill="FFFFFF"/>
        </w:rPr>
        <w:t xml:space="preserve"> od českých jezuitů zakázku na kompozici hudby k melodramatu </w:t>
      </w:r>
      <w:r w:rsidR="00CD2DE6" w:rsidRPr="00DE17B1">
        <w:rPr>
          <w:rFonts w:cstheme="minorHAnsi"/>
          <w:i/>
          <w:iCs/>
          <w:color w:val="222222"/>
          <w:shd w:val="clear" w:color="auto" w:fill="FFFFFF"/>
        </w:rPr>
        <w:t xml:space="preserve">Sub olea </w:t>
      </w:r>
      <w:proofErr w:type="spellStart"/>
      <w:r w:rsidR="00CD2DE6" w:rsidRPr="00DE17B1">
        <w:rPr>
          <w:rFonts w:cstheme="minorHAnsi"/>
          <w:i/>
          <w:iCs/>
          <w:color w:val="222222"/>
          <w:shd w:val="clear" w:color="auto" w:fill="FFFFFF"/>
        </w:rPr>
        <w:t>pacis</w:t>
      </w:r>
      <w:proofErr w:type="spellEnd"/>
      <w:r w:rsidR="00CD2DE6" w:rsidRPr="00DE17B1">
        <w:rPr>
          <w:rFonts w:cstheme="minorHAnsi"/>
          <w:i/>
          <w:iCs/>
          <w:color w:val="222222"/>
          <w:shd w:val="clear" w:color="auto" w:fill="FFFFFF"/>
        </w:rPr>
        <w:t xml:space="preserve"> </w:t>
      </w:r>
      <w:proofErr w:type="spellStart"/>
      <w:r w:rsidR="00CD2DE6" w:rsidRPr="00DE17B1">
        <w:rPr>
          <w:rFonts w:cstheme="minorHAnsi"/>
          <w:i/>
          <w:iCs/>
          <w:color w:val="222222"/>
          <w:shd w:val="clear" w:color="auto" w:fill="FFFFFF"/>
        </w:rPr>
        <w:t>et</w:t>
      </w:r>
      <w:proofErr w:type="spellEnd"/>
      <w:r w:rsidR="00CD2DE6" w:rsidRPr="00DE17B1">
        <w:rPr>
          <w:rFonts w:cstheme="minorHAnsi"/>
          <w:i/>
          <w:iCs/>
          <w:color w:val="222222"/>
          <w:shd w:val="clear" w:color="auto" w:fill="FFFFFF"/>
        </w:rPr>
        <w:t xml:space="preserve"> palma </w:t>
      </w:r>
      <w:proofErr w:type="spellStart"/>
      <w:r w:rsidR="00CD2DE6" w:rsidRPr="00DE17B1">
        <w:rPr>
          <w:rFonts w:cstheme="minorHAnsi"/>
          <w:i/>
          <w:iCs/>
          <w:color w:val="222222"/>
          <w:shd w:val="clear" w:color="auto" w:fill="FFFFFF"/>
        </w:rPr>
        <w:t>virtut</w:t>
      </w:r>
      <w:r>
        <w:rPr>
          <w:rFonts w:cstheme="minorHAnsi"/>
          <w:i/>
          <w:iCs/>
          <w:color w:val="222222"/>
          <w:shd w:val="clear" w:color="auto" w:fill="FFFFFF"/>
        </w:rPr>
        <w:t>is</w:t>
      </w:r>
      <w:proofErr w:type="spellEnd"/>
      <w:r>
        <w:rPr>
          <w:rFonts w:cstheme="minorHAnsi"/>
          <w:i/>
          <w:iCs/>
          <w:color w:val="222222"/>
          <w:shd w:val="clear" w:color="auto" w:fill="FFFFFF"/>
        </w:rPr>
        <w:t>, ZWV 175</w:t>
      </w:r>
      <w:r>
        <w:rPr>
          <w:rFonts w:cstheme="minorHAnsi"/>
          <w:color w:val="222222"/>
          <w:shd w:val="clear" w:color="auto" w:fill="FFFFFF"/>
        </w:rPr>
        <w:t>, jehož provedení v rámci oslav korunovace císaře Karla VI. na českého krále bylo vrcholem dosavadní Zelenkovy kariéry. V únoru roku 1724</w:t>
      </w:r>
      <w:r w:rsidR="00E25DE0">
        <w:rPr>
          <w:rFonts w:cstheme="minorHAnsi"/>
          <w:color w:val="222222"/>
          <w:shd w:val="clear" w:color="auto" w:fill="FFFFFF"/>
        </w:rPr>
        <w:t xml:space="preserve"> však </w:t>
      </w:r>
      <w:r>
        <w:rPr>
          <w:rFonts w:cstheme="minorHAnsi"/>
          <w:color w:val="222222"/>
          <w:shd w:val="clear" w:color="auto" w:fill="FFFFFF"/>
        </w:rPr>
        <w:t>Zelenk</w:t>
      </w:r>
      <w:r w:rsidR="00E25DE0">
        <w:rPr>
          <w:rFonts w:cstheme="minorHAnsi"/>
          <w:color w:val="222222"/>
          <w:shd w:val="clear" w:color="auto" w:fill="FFFFFF"/>
        </w:rPr>
        <w:t>u velmi zasáhla smrt jeho otce, a právě tato událost zřejmě stála za zásadní proměnou jeho stylu</w:t>
      </w:r>
      <w:r>
        <w:rPr>
          <w:rFonts w:cstheme="minorHAnsi"/>
          <w:color w:val="222222"/>
          <w:shd w:val="clear" w:color="auto" w:fill="FFFFFF"/>
        </w:rPr>
        <w:t xml:space="preserve">. </w:t>
      </w:r>
      <w:r w:rsidR="00E25DE0">
        <w:rPr>
          <w:rFonts w:cstheme="minorHAnsi"/>
          <w:color w:val="222222"/>
          <w:shd w:val="clear" w:color="auto" w:fill="FFFFFF"/>
        </w:rPr>
        <w:t>V n</w:t>
      </w:r>
      <w:r>
        <w:rPr>
          <w:rFonts w:cstheme="minorHAnsi"/>
          <w:color w:val="222222"/>
          <w:shd w:val="clear" w:color="auto" w:fill="FFFFFF"/>
        </w:rPr>
        <w:t>esmírně působivé</w:t>
      </w:r>
      <w:r w:rsidR="00E25DE0">
        <w:rPr>
          <w:rFonts w:cstheme="minorHAnsi"/>
          <w:color w:val="222222"/>
          <w:shd w:val="clear" w:color="auto" w:fill="FFFFFF"/>
        </w:rPr>
        <w:t xml:space="preserve"> kompozici</w:t>
      </w:r>
      <w:r>
        <w:rPr>
          <w:rFonts w:cstheme="minorHAnsi"/>
          <w:color w:val="222222"/>
          <w:shd w:val="clear" w:color="auto" w:fill="FFFFFF"/>
        </w:rPr>
        <w:t xml:space="preserve"> žalmu </w:t>
      </w:r>
      <w:r w:rsidRPr="00DE17B1">
        <w:rPr>
          <w:rFonts w:cstheme="minorHAnsi"/>
          <w:i/>
          <w:iCs/>
          <w:color w:val="222222"/>
          <w:shd w:val="clear" w:color="auto" w:fill="FFFFFF"/>
        </w:rPr>
        <w:t xml:space="preserve">De </w:t>
      </w:r>
      <w:proofErr w:type="spellStart"/>
      <w:r w:rsidRPr="00DE17B1">
        <w:rPr>
          <w:rFonts w:cstheme="minorHAnsi"/>
          <w:i/>
          <w:iCs/>
          <w:color w:val="222222"/>
          <w:shd w:val="clear" w:color="auto" w:fill="FFFFFF"/>
        </w:rPr>
        <w:t>profundis</w:t>
      </w:r>
      <w:proofErr w:type="spellEnd"/>
      <w:r w:rsidRPr="00DE17B1">
        <w:rPr>
          <w:rFonts w:cstheme="minorHAnsi"/>
          <w:i/>
          <w:iCs/>
          <w:color w:val="222222"/>
          <w:shd w:val="clear" w:color="auto" w:fill="FFFFFF"/>
        </w:rPr>
        <w:t xml:space="preserve"> ZWV 247</w:t>
      </w:r>
      <w:r>
        <w:rPr>
          <w:rFonts w:cstheme="minorHAnsi"/>
          <w:color w:val="222222"/>
          <w:shd w:val="clear" w:color="auto" w:fill="FFFFFF"/>
        </w:rPr>
        <w:t xml:space="preserve">, provedeného společně s dnes ztraceným </w:t>
      </w:r>
      <w:r w:rsidRPr="00DE17B1">
        <w:rPr>
          <w:rFonts w:cstheme="minorHAnsi"/>
          <w:i/>
          <w:iCs/>
          <w:color w:val="222222"/>
          <w:shd w:val="clear" w:color="auto" w:fill="FFFFFF"/>
        </w:rPr>
        <w:t>Requiem ZWV 247</w:t>
      </w:r>
      <w:r w:rsidR="0094196C">
        <w:rPr>
          <w:rFonts w:cstheme="minorHAnsi"/>
          <w:color w:val="222222"/>
          <w:shd w:val="clear" w:color="auto" w:fill="FFFFFF"/>
        </w:rPr>
        <w:t xml:space="preserve"> v březnu 1723</w:t>
      </w:r>
      <w:r w:rsidR="00E25DE0">
        <w:rPr>
          <w:rFonts w:cstheme="minorHAnsi"/>
          <w:color w:val="222222"/>
          <w:shd w:val="clear" w:color="auto" w:fill="FFFFFF"/>
        </w:rPr>
        <w:t>střídají</w:t>
      </w:r>
      <w:r>
        <w:rPr>
          <w:rFonts w:cstheme="minorHAnsi"/>
          <w:color w:val="222222"/>
          <w:shd w:val="clear" w:color="auto" w:fill="FFFFFF"/>
        </w:rPr>
        <w:t xml:space="preserve"> jásavé tóny trumpet korunovačních slavností temné souzvuky trombónů</w:t>
      </w:r>
      <w:r w:rsidR="00E25DE0">
        <w:rPr>
          <w:rFonts w:cstheme="minorHAnsi"/>
          <w:color w:val="222222"/>
          <w:shd w:val="clear" w:color="auto" w:fill="FFFFFF"/>
        </w:rPr>
        <w:t xml:space="preserve">, a ty potom také určují charakter </w:t>
      </w:r>
      <w:r w:rsidR="0094196C">
        <w:rPr>
          <w:rFonts w:cstheme="minorHAnsi"/>
          <w:color w:val="222222"/>
          <w:shd w:val="clear" w:color="auto" w:fill="FFFFFF"/>
        </w:rPr>
        <w:t>jeho</w:t>
      </w:r>
      <w:r w:rsidR="00E25DE0">
        <w:rPr>
          <w:rFonts w:cstheme="minorHAnsi"/>
          <w:color w:val="222222"/>
          <w:shd w:val="clear" w:color="auto" w:fill="FFFFFF"/>
        </w:rPr>
        <w:t xml:space="preserve"> tvorby</w:t>
      </w:r>
      <w:r w:rsidR="0094196C">
        <w:rPr>
          <w:rFonts w:cstheme="minorHAnsi"/>
          <w:color w:val="222222"/>
          <w:shd w:val="clear" w:color="auto" w:fill="FFFFFF"/>
        </w:rPr>
        <w:t xml:space="preserve"> v následujícím období</w:t>
      </w:r>
      <w:r w:rsidR="00E25DE0">
        <w:rPr>
          <w:rFonts w:cstheme="minorHAnsi"/>
          <w:color w:val="222222"/>
          <w:shd w:val="clear" w:color="auto" w:fill="FFFFFF"/>
        </w:rPr>
        <w:t xml:space="preserve">. </w:t>
      </w:r>
    </w:p>
    <w:p w:rsidR="00CD2DE6" w:rsidRDefault="00DE17B1" w:rsidP="00DD75DA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Zelenkova hudba z let 1724 a 1725 je hudba dramatická, </w:t>
      </w:r>
      <w:r w:rsidR="007B4C0B">
        <w:rPr>
          <w:rFonts w:cstheme="minorHAnsi"/>
          <w:color w:val="222222"/>
          <w:shd w:val="clear" w:color="auto" w:fill="FFFFFF"/>
        </w:rPr>
        <w:t>plná smutku a vášně</w:t>
      </w:r>
      <w:r w:rsidR="005E0E1C">
        <w:rPr>
          <w:rFonts w:cstheme="minorHAnsi"/>
          <w:color w:val="222222"/>
          <w:shd w:val="clear" w:color="auto" w:fill="FFFFFF"/>
        </w:rPr>
        <w:t xml:space="preserve"> -z této doby se nezachovala žádná skladba pro slavnostní obsazení s trubkami, </w:t>
      </w:r>
      <w:proofErr w:type="spellStart"/>
      <w:r w:rsidR="005E0E1C">
        <w:rPr>
          <w:rFonts w:cstheme="minorHAnsi"/>
          <w:color w:val="222222"/>
          <w:shd w:val="clear" w:color="auto" w:fill="FFFFFF"/>
        </w:rPr>
        <w:t>hornami</w:t>
      </w:r>
      <w:proofErr w:type="spellEnd"/>
      <w:r w:rsidR="005E0E1C">
        <w:rPr>
          <w:rFonts w:cstheme="minorHAnsi"/>
          <w:color w:val="222222"/>
          <w:shd w:val="clear" w:color="auto" w:fill="FFFFFF"/>
        </w:rPr>
        <w:t xml:space="preserve"> a tympány. </w:t>
      </w:r>
      <w:r w:rsidR="007B4C0B">
        <w:rPr>
          <w:rFonts w:cstheme="minorHAnsi"/>
          <w:color w:val="222222"/>
          <w:shd w:val="clear" w:color="auto" w:fill="FFFFFF"/>
        </w:rPr>
        <w:t>Přestože v této době ne</w:t>
      </w:r>
      <w:r w:rsidR="0094196C">
        <w:rPr>
          <w:rFonts w:cstheme="minorHAnsi"/>
          <w:color w:val="222222"/>
          <w:shd w:val="clear" w:color="auto" w:fill="FFFFFF"/>
        </w:rPr>
        <w:t>napsal</w:t>
      </w:r>
      <w:r w:rsidR="005E0E1C">
        <w:rPr>
          <w:rFonts w:cstheme="minorHAnsi"/>
          <w:color w:val="222222"/>
          <w:shd w:val="clear" w:color="auto" w:fill="FFFFFF"/>
        </w:rPr>
        <w:t>ani</w:t>
      </w:r>
      <w:r w:rsidR="007B4C0B">
        <w:rPr>
          <w:rFonts w:cstheme="minorHAnsi"/>
          <w:color w:val="222222"/>
          <w:shd w:val="clear" w:color="auto" w:fill="FFFFFF"/>
        </w:rPr>
        <w:t xml:space="preserve"> žádnou kompletní mešní kompozici, vzniklo několik pozoruhodných děl zhudebňujících jednotlivé části mše. Spojuje je jednotný jazyk a podobná instrumentace</w:t>
      </w:r>
      <w:r w:rsidR="005E0E1C">
        <w:rPr>
          <w:rFonts w:cstheme="minorHAnsi"/>
          <w:color w:val="222222"/>
          <w:shd w:val="clear" w:color="auto" w:fill="FFFFFF"/>
        </w:rPr>
        <w:t xml:space="preserve">. </w:t>
      </w:r>
      <w:r w:rsidR="007B4C0B">
        <w:rPr>
          <w:rFonts w:cstheme="minorHAnsi"/>
          <w:color w:val="222222"/>
          <w:shd w:val="clear" w:color="auto" w:fill="FFFFFF"/>
        </w:rPr>
        <w:t xml:space="preserve">Části </w:t>
      </w:r>
      <w:r w:rsidR="007B4C0B" w:rsidRPr="005E0E1C">
        <w:rPr>
          <w:rFonts w:cstheme="minorHAnsi"/>
          <w:i/>
          <w:iCs/>
          <w:color w:val="222222"/>
          <w:shd w:val="clear" w:color="auto" w:fill="FFFFFF"/>
        </w:rPr>
        <w:t xml:space="preserve">Kyrie, </w:t>
      </w:r>
      <w:proofErr w:type="spellStart"/>
      <w:r w:rsidR="007B4C0B" w:rsidRPr="005E0E1C">
        <w:rPr>
          <w:rFonts w:cstheme="minorHAnsi"/>
          <w:i/>
          <w:iCs/>
          <w:color w:val="222222"/>
          <w:shd w:val="clear" w:color="auto" w:fill="FFFFFF"/>
        </w:rPr>
        <w:t>Sanctus</w:t>
      </w:r>
      <w:proofErr w:type="spellEnd"/>
      <w:r w:rsidR="007B4C0B" w:rsidRPr="005E0E1C">
        <w:rPr>
          <w:rFonts w:cstheme="minorHAnsi"/>
          <w:i/>
          <w:iCs/>
          <w:color w:val="222222"/>
          <w:shd w:val="clear" w:color="auto" w:fill="FFFFFF"/>
        </w:rPr>
        <w:t xml:space="preserve"> a </w:t>
      </w:r>
      <w:proofErr w:type="spellStart"/>
      <w:r w:rsidR="007B4C0B" w:rsidRPr="005E0E1C">
        <w:rPr>
          <w:rFonts w:cstheme="minorHAnsi"/>
          <w:i/>
          <w:iCs/>
          <w:color w:val="222222"/>
          <w:shd w:val="clear" w:color="auto" w:fill="FFFFFF"/>
        </w:rPr>
        <w:t>Agnus</w:t>
      </w:r>
      <w:proofErr w:type="spellEnd"/>
      <w:r w:rsidR="007B4C0B" w:rsidRPr="005E0E1C">
        <w:rPr>
          <w:rFonts w:cstheme="minorHAnsi"/>
          <w:i/>
          <w:iCs/>
          <w:color w:val="222222"/>
          <w:shd w:val="clear" w:color="auto" w:fill="FFFFFF"/>
        </w:rPr>
        <w:t xml:space="preserve"> </w:t>
      </w:r>
      <w:proofErr w:type="spellStart"/>
      <w:r w:rsidR="007B4C0B" w:rsidRPr="005E0E1C">
        <w:rPr>
          <w:rFonts w:cstheme="minorHAnsi"/>
          <w:i/>
          <w:iCs/>
          <w:color w:val="222222"/>
          <w:shd w:val="clear" w:color="auto" w:fill="FFFFFF"/>
        </w:rPr>
        <w:t>Dei</w:t>
      </w:r>
      <w:proofErr w:type="spellEnd"/>
      <w:r w:rsidR="007B4C0B" w:rsidRPr="005E0E1C">
        <w:rPr>
          <w:rFonts w:cstheme="minorHAnsi"/>
          <w:i/>
          <w:iCs/>
          <w:color w:val="222222"/>
          <w:shd w:val="clear" w:color="auto" w:fill="FFFFFF"/>
        </w:rPr>
        <w:t xml:space="preserve"> ZWV 26</w:t>
      </w:r>
      <w:r w:rsidR="007B4C0B">
        <w:rPr>
          <w:rFonts w:cstheme="minorHAnsi"/>
          <w:color w:val="222222"/>
          <w:shd w:val="clear" w:color="auto" w:fill="FFFFFF"/>
        </w:rPr>
        <w:t xml:space="preserve"> vznikly pravděpodobně na přelomu let 1723-24 a Zelenka v nich čerpal ze svých starších skladeb. Původ </w:t>
      </w:r>
      <w:r w:rsidR="007B4C0B" w:rsidRPr="005E0E1C">
        <w:rPr>
          <w:rFonts w:cstheme="minorHAnsi"/>
          <w:i/>
          <w:iCs/>
          <w:color w:val="222222"/>
          <w:shd w:val="clear" w:color="auto" w:fill="FFFFFF"/>
        </w:rPr>
        <w:t>Gloria ZWV 30</w:t>
      </w:r>
      <w:r w:rsidR="007B4C0B">
        <w:rPr>
          <w:rFonts w:cstheme="minorHAnsi"/>
          <w:color w:val="222222"/>
          <w:shd w:val="clear" w:color="auto" w:fill="FFFFFF"/>
        </w:rPr>
        <w:t xml:space="preserve"> můžeme hledat v jednom z nejranějších Zelenkových zhudebnění mešního ordinária pravděpodobně z roku 1714, </w:t>
      </w:r>
      <w:r w:rsidR="005E0E1C">
        <w:rPr>
          <w:rFonts w:cstheme="minorHAnsi"/>
          <w:color w:val="222222"/>
          <w:shd w:val="clear" w:color="auto" w:fill="FFFFFF"/>
        </w:rPr>
        <w:t xml:space="preserve">v této verzi </w:t>
      </w:r>
      <w:r w:rsidR="007B4C0B">
        <w:rPr>
          <w:rFonts w:cstheme="minorHAnsi"/>
          <w:color w:val="222222"/>
          <w:shd w:val="clear" w:color="auto" w:fill="FFFFFF"/>
        </w:rPr>
        <w:t xml:space="preserve">však Zelenka </w:t>
      </w:r>
      <w:r w:rsidR="005E0E1C">
        <w:rPr>
          <w:rFonts w:cstheme="minorHAnsi"/>
          <w:color w:val="222222"/>
          <w:shd w:val="clear" w:color="auto" w:fill="FFFFFF"/>
        </w:rPr>
        <w:t>staví zvuk právě na specifické</w:t>
      </w:r>
      <w:r w:rsidR="007B4C0B">
        <w:rPr>
          <w:rFonts w:cstheme="minorHAnsi"/>
          <w:color w:val="222222"/>
          <w:shd w:val="clear" w:color="auto" w:fill="FFFFFF"/>
        </w:rPr>
        <w:t xml:space="preserve"> barv</w:t>
      </w:r>
      <w:r w:rsidR="005E0E1C">
        <w:rPr>
          <w:rFonts w:cstheme="minorHAnsi"/>
          <w:color w:val="222222"/>
          <w:shd w:val="clear" w:color="auto" w:fill="FFFFFF"/>
        </w:rPr>
        <w:t>ětrombón</w:t>
      </w:r>
      <w:r w:rsidR="007B4C0B">
        <w:rPr>
          <w:rFonts w:cstheme="minorHAnsi"/>
          <w:color w:val="222222"/>
          <w:shd w:val="clear" w:color="auto" w:fill="FFFFFF"/>
        </w:rPr>
        <w:t xml:space="preserve">ů. </w:t>
      </w:r>
      <w:proofErr w:type="spellStart"/>
      <w:r w:rsidR="007B4C0B" w:rsidRPr="005E0E1C">
        <w:rPr>
          <w:rFonts w:cstheme="minorHAnsi"/>
          <w:i/>
          <w:iCs/>
          <w:color w:val="222222"/>
          <w:shd w:val="clear" w:color="auto" w:fill="FFFFFF"/>
        </w:rPr>
        <w:t>Credo</w:t>
      </w:r>
      <w:proofErr w:type="spellEnd"/>
      <w:r w:rsidR="007B4C0B" w:rsidRPr="005E0E1C">
        <w:rPr>
          <w:rFonts w:cstheme="minorHAnsi"/>
          <w:i/>
          <w:iCs/>
          <w:color w:val="222222"/>
          <w:shd w:val="clear" w:color="auto" w:fill="FFFFFF"/>
        </w:rPr>
        <w:t xml:space="preserve"> ZWV 32</w:t>
      </w:r>
      <w:r w:rsidR="007B4C0B">
        <w:rPr>
          <w:rFonts w:cstheme="minorHAnsi"/>
          <w:color w:val="222222"/>
          <w:shd w:val="clear" w:color="auto" w:fill="FFFFFF"/>
        </w:rPr>
        <w:t xml:space="preserve"> naopak předjímá Zelenkův vrcholný styl ze 30. a 40. let </w:t>
      </w:r>
      <w:r w:rsidR="0094196C">
        <w:rPr>
          <w:rFonts w:cstheme="minorHAnsi"/>
          <w:color w:val="222222"/>
          <w:shd w:val="clear" w:color="auto" w:fill="FFFFFF"/>
        </w:rPr>
        <w:t xml:space="preserve">18. století </w:t>
      </w:r>
      <w:r w:rsidR="007B4C0B">
        <w:rPr>
          <w:rFonts w:cstheme="minorHAnsi"/>
          <w:color w:val="222222"/>
          <w:shd w:val="clear" w:color="auto" w:fill="FFFFFF"/>
        </w:rPr>
        <w:t xml:space="preserve">a vyznačuje se neobvyklým vedením vokálních hlasů v osmihlasé sazbě závěrečného Amen. Poslední částí této imaginární mše je </w:t>
      </w:r>
      <w:proofErr w:type="spellStart"/>
      <w:r w:rsidR="007B4C0B" w:rsidRPr="005E0E1C">
        <w:rPr>
          <w:rFonts w:cstheme="minorHAnsi"/>
          <w:i/>
          <w:iCs/>
          <w:color w:val="222222"/>
          <w:shd w:val="clear" w:color="auto" w:fill="FFFFFF"/>
        </w:rPr>
        <w:t>Benedictus</w:t>
      </w:r>
      <w:proofErr w:type="spellEnd"/>
      <w:r w:rsidR="007B4C0B" w:rsidRPr="005E0E1C">
        <w:rPr>
          <w:rFonts w:cstheme="minorHAnsi"/>
          <w:i/>
          <w:iCs/>
          <w:color w:val="222222"/>
          <w:shd w:val="clear" w:color="auto" w:fill="FFFFFF"/>
        </w:rPr>
        <w:t xml:space="preserve"> </w:t>
      </w:r>
      <w:proofErr w:type="spellStart"/>
      <w:r w:rsidR="007B4C0B" w:rsidRPr="005E0E1C">
        <w:rPr>
          <w:rFonts w:cstheme="minorHAnsi"/>
          <w:i/>
          <w:iCs/>
          <w:color w:val="222222"/>
          <w:shd w:val="clear" w:color="auto" w:fill="FFFFFF"/>
        </w:rPr>
        <w:t>ZWV</w:t>
      </w:r>
      <w:r w:rsidR="007B4C0B">
        <w:rPr>
          <w:rFonts w:cstheme="minorHAnsi"/>
          <w:color w:val="222222"/>
          <w:shd w:val="clear" w:color="auto" w:fill="FFFFFF"/>
        </w:rPr>
        <w:t>de</w:t>
      </w:r>
      <w:r w:rsidR="005E0E1C">
        <w:rPr>
          <w:rFonts w:cstheme="minorHAnsi"/>
          <w:color w:val="222222"/>
          <w:shd w:val="clear" w:color="auto" w:fill="FFFFFF"/>
        </w:rPr>
        <w:t>es</w:t>
      </w:r>
      <w:r w:rsidR="007B4C0B">
        <w:rPr>
          <w:rFonts w:cstheme="minorHAnsi"/>
          <w:color w:val="222222"/>
          <w:shd w:val="clear" w:color="auto" w:fill="FFFFFF"/>
        </w:rPr>
        <w:t>t</w:t>
      </w:r>
      <w:proofErr w:type="spellEnd"/>
      <w:r w:rsidR="007B4C0B">
        <w:rPr>
          <w:rFonts w:cstheme="minorHAnsi"/>
          <w:color w:val="222222"/>
          <w:shd w:val="clear" w:color="auto" w:fill="FFFFFF"/>
        </w:rPr>
        <w:t xml:space="preserve"> stojící poněkud mimo historický kontext ostatních </w:t>
      </w:r>
      <w:r w:rsidR="005E0E1C">
        <w:rPr>
          <w:rFonts w:cstheme="minorHAnsi"/>
          <w:color w:val="222222"/>
          <w:shd w:val="clear" w:color="auto" w:fill="FFFFFF"/>
        </w:rPr>
        <w:t>děl.</w:t>
      </w:r>
      <w:r w:rsidR="007B4C0B">
        <w:rPr>
          <w:rFonts w:cstheme="minorHAnsi"/>
          <w:color w:val="222222"/>
          <w:shd w:val="clear" w:color="auto" w:fill="FFFFFF"/>
        </w:rPr>
        <w:t xml:space="preserve"> Jde o </w:t>
      </w:r>
      <w:r w:rsidR="0094196C">
        <w:rPr>
          <w:rFonts w:cstheme="minorHAnsi"/>
          <w:color w:val="222222"/>
          <w:shd w:val="clear" w:color="auto" w:fill="FFFFFF"/>
        </w:rPr>
        <w:t xml:space="preserve">scházející </w:t>
      </w:r>
      <w:r w:rsidR="007B4C0B">
        <w:rPr>
          <w:rFonts w:cstheme="minorHAnsi"/>
          <w:color w:val="222222"/>
          <w:shd w:val="clear" w:color="auto" w:fill="FFFFFF"/>
        </w:rPr>
        <w:t xml:space="preserve">část mše italského autora G. </w:t>
      </w:r>
      <w:proofErr w:type="spellStart"/>
      <w:r w:rsidR="007B4C0B">
        <w:rPr>
          <w:rFonts w:cstheme="minorHAnsi"/>
          <w:color w:val="222222"/>
          <w:shd w:val="clear" w:color="auto" w:fill="FFFFFF"/>
        </w:rPr>
        <w:t>Pisaniho</w:t>
      </w:r>
      <w:proofErr w:type="spellEnd"/>
      <w:r w:rsidR="007B4C0B">
        <w:rPr>
          <w:rFonts w:cstheme="minorHAnsi"/>
          <w:color w:val="222222"/>
          <w:shd w:val="clear" w:color="auto" w:fill="FFFFFF"/>
        </w:rPr>
        <w:t>, kterou Zelenka pravděpodobně na počátku 30. let 18. století adaptoval a jako součást tohoto díla se skladba zachovala do dnešních dnů.</w:t>
      </w:r>
    </w:p>
    <w:p w:rsidR="00AB44A7" w:rsidRDefault="00AB44A7" w:rsidP="00DD75DA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Mariánská antifona </w:t>
      </w:r>
      <w:proofErr w:type="spellStart"/>
      <w:r w:rsidRPr="00AB44A7">
        <w:rPr>
          <w:rFonts w:cstheme="minorHAnsi"/>
          <w:i/>
          <w:iCs/>
          <w:color w:val="222222"/>
          <w:shd w:val="clear" w:color="auto" w:fill="FFFFFF"/>
        </w:rPr>
        <w:t>Salve</w:t>
      </w:r>
      <w:proofErr w:type="spellEnd"/>
      <w:r w:rsidRPr="00AB44A7">
        <w:rPr>
          <w:rFonts w:cstheme="minorHAnsi"/>
          <w:i/>
          <w:iCs/>
          <w:color w:val="222222"/>
          <w:shd w:val="clear" w:color="auto" w:fill="FFFFFF"/>
        </w:rPr>
        <w:t xml:space="preserve"> Regina ZWV 137</w:t>
      </w:r>
      <w:r>
        <w:rPr>
          <w:rFonts w:cstheme="minorHAnsi"/>
          <w:color w:val="222222"/>
          <w:shd w:val="clear" w:color="auto" w:fill="FFFFFF"/>
        </w:rPr>
        <w:t xml:space="preserve"> je pozoruhodným přepracováním jedné ze skladeb G. </w:t>
      </w:r>
      <w:proofErr w:type="spellStart"/>
      <w:r>
        <w:rPr>
          <w:rFonts w:cstheme="minorHAnsi"/>
          <w:color w:val="222222"/>
          <w:shd w:val="clear" w:color="auto" w:fill="FFFFFF"/>
        </w:rPr>
        <w:t>Frescobaldiho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(1583 – 1643) ze sbírky </w:t>
      </w:r>
      <w:proofErr w:type="spellStart"/>
      <w:r w:rsidRPr="00AB44A7">
        <w:rPr>
          <w:rFonts w:cstheme="minorHAnsi"/>
          <w:i/>
          <w:iCs/>
          <w:color w:val="222222"/>
          <w:shd w:val="clear" w:color="auto" w:fill="FFFFFF"/>
        </w:rPr>
        <w:t>Fiori</w:t>
      </w:r>
      <w:proofErr w:type="spellEnd"/>
      <w:r w:rsidRPr="00AB44A7">
        <w:rPr>
          <w:rFonts w:cstheme="minorHAnsi"/>
          <w:i/>
          <w:iCs/>
          <w:color w:val="222222"/>
          <w:shd w:val="clear" w:color="auto" w:fill="FFFFFF"/>
        </w:rPr>
        <w:t xml:space="preserve"> </w:t>
      </w:r>
      <w:proofErr w:type="spellStart"/>
      <w:r w:rsidRPr="00AB44A7">
        <w:rPr>
          <w:rFonts w:cstheme="minorHAnsi"/>
          <w:i/>
          <w:iCs/>
          <w:color w:val="222222"/>
          <w:shd w:val="clear" w:color="auto" w:fill="FFFFFF"/>
        </w:rPr>
        <w:t>musica</w:t>
      </w:r>
      <w:proofErr w:type="spellEnd"/>
      <w:r>
        <w:rPr>
          <w:rFonts w:cstheme="minorHAnsi"/>
          <w:color w:val="222222"/>
          <w:shd w:val="clear" w:color="auto" w:fill="FFFFFF"/>
        </w:rPr>
        <w:t>. Zelenka studoval díla starých italských mistrů během svého pobytu ve Vídni a do Drážďan s sebou přivezl vlastnoruční opis celé této sbírky.</w:t>
      </w:r>
    </w:p>
    <w:p w:rsidR="00AB44A7" w:rsidRDefault="00AB44A7" w:rsidP="00AB44A7">
      <w:pPr>
        <w:rPr>
          <w:rFonts w:cstheme="minorHAnsi"/>
          <w:color w:val="222222"/>
          <w:shd w:val="clear" w:color="auto" w:fill="FFFFFF"/>
        </w:rPr>
      </w:pPr>
      <w:r w:rsidRPr="00AB44A7">
        <w:t>Nahrávka</w:t>
      </w:r>
      <w:r w:rsidR="0094196C">
        <w:t xml:space="preserve"> Zelenkovy imaginární mše </w:t>
      </w:r>
      <w:proofErr w:type="spellStart"/>
      <w:r w:rsidR="0094196C" w:rsidRPr="0094196C">
        <w:rPr>
          <w:i/>
          <w:iCs/>
        </w:rPr>
        <w:t>Missa</w:t>
      </w:r>
      <w:proofErr w:type="spellEnd"/>
      <w:r w:rsidR="0094196C" w:rsidRPr="0094196C">
        <w:rPr>
          <w:i/>
          <w:iCs/>
        </w:rPr>
        <w:t xml:space="preserve"> 1724</w:t>
      </w:r>
      <w:r w:rsidRPr="00AB44A7">
        <w:t xml:space="preserve"> vznikla v srpnu 2018 v Kostele Sv. Anny – Pražské křižovatce. V</w:t>
      </w:r>
      <w:r w:rsidR="005E0E1C">
        <w:t>ydání</w:t>
      </w:r>
      <w:r w:rsidRPr="00AB44A7">
        <w:t xml:space="preserve"> CD z jedné čtvrtiny podpořili dárci na </w:t>
      </w:r>
      <w:proofErr w:type="spellStart"/>
      <w:r w:rsidRPr="00AB44A7">
        <w:t>crowdfundingových</w:t>
      </w:r>
      <w:proofErr w:type="spellEnd"/>
      <w:r w:rsidRPr="00AB44A7">
        <w:t xml:space="preserve"> platformách </w:t>
      </w:r>
      <w:proofErr w:type="spellStart"/>
      <w:r w:rsidRPr="00AB44A7">
        <w:t>Hithit</w:t>
      </w:r>
      <w:proofErr w:type="spellEnd"/>
      <w:r w:rsidRPr="00AB44A7">
        <w:t xml:space="preserve"> a </w:t>
      </w:r>
      <w:proofErr w:type="spellStart"/>
      <w:r w:rsidRPr="00AB44A7">
        <w:t>Indiegogo.</w:t>
      </w:r>
      <w:r w:rsidR="005E0E1C">
        <w:rPr>
          <w:rFonts w:cstheme="minorHAnsi"/>
          <w:color w:val="222222"/>
          <w:shd w:val="clear" w:color="auto" w:fill="FFFFFF"/>
        </w:rPr>
        <w:t>Novým</w:t>
      </w:r>
      <w:proofErr w:type="spellEnd"/>
      <w:r w:rsidR="005E0E1C">
        <w:rPr>
          <w:rFonts w:cstheme="minorHAnsi"/>
          <w:color w:val="222222"/>
          <w:shd w:val="clear" w:color="auto" w:fill="FFFFFF"/>
        </w:rPr>
        <w:t xml:space="preserve"> CD </w:t>
      </w:r>
      <w:proofErr w:type="spellStart"/>
      <w:r w:rsidR="005E0E1C" w:rsidRPr="005E0E1C">
        <w:rPr>
          <w:rFonts w:cstheme="minorHAnsi"/>
          <w:i/>
          <w:iCs/>
          <w:color w:val="222222"/>
          <w:shd w:val="clear" w:color="auto" w:fill="FFFFFF"/>
        </w:rPr>
        <w:t>Missa</w:t>
      </w:r>
      <w:proofErr w:type="spellEnd"/>
      <w:r w:rsidR="005E0E1C" w:rsidRPr="005E0E1C">
        <w:rPr>
          <w:rFonts w:cstheme="minorHAnsi"/>
          <w:i/>
          <w:iCs/>
          <w:color w:val="222222"/>
          <w:shd w:val="clear" w:color="auto" w:fill="FFFFFF"/>
        </w:rPr>
        <w:t xml:space="preserve"> 1724</w:t>
      </w:r>
      <w:r w:rsidR="005E0E1C">
        <w:rPr>
          <w:rFonts w:cstheme="minorHAnsi"/>
          <w:color w:val="222222"/>
          <w:shd w:val="clear" w:color="auto" w:fill="FFFFFF"/>
        </w:rPr>
        <w:t xml:space="preserve">, které vychází u vydavatelství Akcent, navazuje Collegium 1704 na první českou kompletní nahrávku </w:t>
      </w:r>
      <w:r w:rsidR="005E0E1C" w:rsidRPr="005E0E1C">
        <w:rPr>
          <w:rFonts w:cstheme="minorHAnsi"/>
          <w:i/>
          <w:iCs/>
          <w:color w:val="222222"/>
          <w:shd w:val="clear" w:color="auto" w:fill="FFFFFF"/>
        </w:rPr>
        <w:t>Mesiáše</w:t>
      </w:r>
      <w:r w:rsidR="005E0E1C">
        <w:rPr>
          <w:rFonts w:cstheme="minorHAnsi"/>
          <w:color w:val="222222"/>
          <w:shd w:val="clear" w:color="auto" w:fill="FFFFFF"/>
        </w:rPr>
        <w:t xml:space="preserve"> G. F. Händela, která od svého vydání počátkem roku 2019 získala mimořádnou pozornost a řadu mezinárodních ocenění</w:t>
      </w:r>
      <w:r w:rsidR="005E0E1C" w:rsidRPr="00AB44A7">
        <w:rPr>
          <w:rFonts w:cstheme="minorHAnsi"/>
          <w:color w:val="222222"/>
          <w:shd w:val="clear" w:color="auto" w:fill="FFFFFF"/>
        </w:rPr>
        <w:t>.</w:t>
      </w:r>
    </w:p>
    <w:p w:rsidR="0028162A" w:rsidRPr="00AB44A7" w:rsidRDefault="0028162A" w:rsidP="00AB44A7">
      <w:r>
        <w:rPr>
          <w:rFonts w:cstheme="minorHAnsi"/>
          <w:color w:val="222222"/>
          <w:shd w:val="clear" w:color="auto" w:fill="FFFFFF"/>
        </w:rPr>
        <w:t xml:space="preserve">Zelenkovu </w:t>
      </w:r>
      <w:proofErr w:type="spellStart"/>
      <w:r w:rsidRPr="0028162A">
        <w:rPr>
          <w:rFonts w:cstheme="minorHAnsi"/>
          <w:i/>
          <w:iCs/>
          <w:color w:val="222222"/>
          <w:shd w:val="clear" w:color="auto" w:fill="FFFFFF"/>
        </w:rPr>
        <w:t>Missu</w:t>
      </w:r>
      <w:proofErr w:type="spellEnd"/>
      <w:r w:rsidRPr="0028162A">
        <w:rPr>
          <w:rFonts w:cstheme="minorHAnsi"/>
          <w:i/>
          <w:iCs/>
          <w:color w:val="222222"/>
          <w:shd w:val="clear" w:color="auto" w:fill="FFFFFF"/>
        </w:rPr>
        <w:t xml:space="preserve"> 1724</w:t>
      </w:r>
      <w:r>
        <w:rPr>
          <w:rFonts w:cstheme="minorHAnsi"/>
          <w:color w:val="222222"/>
          <w:shd w:val="clear" w:color="auto" w:fill="FFFFFF"/>
        </w:rPr>
        <w:t xml:space="preserve"> plánujeme uvést spolu s </w:t>
      </w:r>
      <w:proofErr w:type="spellStart"/>
      <w:r w:rsidRPr="0028162A">
        <w:rPr>
          <w:rFonts w:cstheme="minorHAnsi"/>
          <w:i/>
          <w:iCs/>
          <w:color w:val="222222"/>
          <w:shd w:val="clear" w:color="auto" w:fill="FFFFFF"/>
        </w:rPr>
        <w:t>DixitDominus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G. F. Händela </w:t>
      </w:r>
      <w:r w:rsidR="0094196C">
        <w:rPr>
          <w:rFonts w:cstheme="minorHAnsi"/>
          <w:color w:val="222222"/>
          <w:shd w:val="clear" w:color="auto" w:fill="FFFFFF"/>
        </w:rPr>
        <w:t xml:space="preserve">v pondělí </w:t>
      </w:r>
      <w:r>
        <w:rPr>
          <w:rFonts w:cstheme="minorHAnsi"/>
          <w:color w:val="222222"/>
          <w:shd w:val="clear" w:color="auto" w:fill="FFFFFF"/>
        </w:rPr>
        <w:t xml:space="preserve">18. května 2020 ve 20.00 v Dvořákově síni Rudolfina v rámci festivalu Pražské jaro. </w:t>
      </w:r>
    </w:p>
    <w:p w:rsidR="00D33D13" w:rsidRDefault="00D33D13" w:rsidP="00CD2DE6">
      <w:pPr>
        <w:pStyle w:val="Bezmezer"/>
        <w:rPr>
          <w:sz w:val="32"/>
          <w:szCs w:val="32"/>
          <w:shd w:val="clear" w:color="auto" w:fill="FFFFFF"/>
        </w:rPr>
      </w:pPr>
    </w:p>
    <w:p w:rsidR="00D33D13" w:rsidRDefault="00D33D13" w:rsidP="00CD2DE6">
      <w:pPr>
        <w:pStyle w:val="Bezmezer"/>
        <w:rPr>
          <w:sz w:val="32"/>
          <w:szCs w:val="32"/>
          <w:shd w:val="clear" w:color="auto" w:fill="FFFFFF"/>
        </w:rPr>
      </w:pPr>
    </w:p>
    <w:p w:rsidR="00D33D13" w:rsidRDefault="00D33D13" w:rsidP="00CD2DE6">
      <w:pPr>
        <w:pStyle w:val="Bezmezer"/>
        <w:rPr>
          <w:sz w:val="32"/>
          <w:szCs w:val="32"/>
          <w:shd w:val="clear" w:color="auto" w:fill="FFFFFF"/>
        </w:rPr>
      </w:pPr>
    </w:p>
    <w:p w:rsidR="00D33D13" w:rsidRDefault="00D33D13" w:rsidP="00CD2DE6">
      <w:pPr>
        <w:pStyle w:val="Bezmezer"/>
        <w:rPr>
          <w:sz w:val="32"/>
          <w:szCs w:val="32"/>
          <w:shd w:val="clear" w:color="auto" w:fill="FFFFFF"/>
        </w:rPr>
      </w:pPr>
    </w:p>
    <w:p w:rsidR="00D33D13" w:rsidRDefault="00D33D13" w:rsidP="00CD2DE6">
      <w:pPr>
        <w:pStyle w:val="Bezmezer"/>
        <w:rPr>
          <w:sz w:val="32"/>
          <w:szCs w:val="32"/>
          <w:shd w:val="clear" w:color="auto" w:fill="FFFFFF"/>
        </w:rPr>
      </w:pPr>
    </w:p>
    <w:p w:rsidR="00D33D13" w:rsidRDefault="00D33D13" w:rsidP="00CD2DE6">
      <w:pPr>
        <w:pStyle w:val="Bezmezer"/>
        <w:rPr>
          <w:sz w:val="32"/>
          <w:szCs w:val="32"/>
          <w:shd w:val="clear" w:color="auto" w:fill="FFFFFF"/>
        </w:rPr>
      </w:pPr>
    </w:p>
    <w:p w:rsidR="00D33D13" w:rsidRDefault="00D33D13" w:rsidP="00CD2DE6">
      <w:pPr>
        <w:pStyle w:val="Bezmezer"/>
        <w:rPr>
          <w:sz w:val="32"/>
          <w:szCs w:val="32"/>
          <w:shd w:val="clear" w:color="auto" w:fill="FFFFFF"/>
        </w:rPr>
      </w:pPr>
    </w:p>
    <w:p w:rsidR="00D33D13" w:rsidRDefault="00D33D13" w:rsidP="00CD2DE6">
      <w:pPr>
        <w:pStyle w:val="Bezmezer"/>
        <w:rPr>
          <w:sz w:val="32"/>
          <w:szCs w:val="32"/>
          <w:shd w:val="clear" w:color="auto" w:fill="FFFFFF"/>
        </w:rPr>
      </w:pPr>
    </w:p>
    <w:p w:rsidR="00D33D13" w:rsidRDefault="00D33D13" w:rsidP="00CD2DE6">
      <w:pPr>
        <w:pStyle w:val="Bezmezer"/>
        <w:rPr>
          <w:sz w:val="32"/>
          <w:szCs w:val="32"/>
          <w:shd w:val="clear" w:color="auto" w:fill="FFFFFF"/>
        </w:rPr>
      </w:pPr>
    </w:p>
    <w:p w:rsidR="00066CF3" w:rsidRPr="00CD2DE6" w:rsidRDefault="00D33D13" w:rsidP="00CD2DE6">
      <w:pPr>
        <w:pStyle w:val="Bezmezer"/>
        <w:rPr>
          <w:sz w:val="32"/>
          <w:szCs w:val="32"/>
          <w:shd w:val="clear" w:color="auto" w:fill="FFFFFF"/>
        </w:rPr>
      </w:pPr>
      <w:r w:rsidRPr="007B1B98">
        <w:rPr>
          <w:noProof/>
          <w:highlight w:val="yellow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2659380</wp:posOffset>
            </wp:positionH>
            <wp:positionV relativeFrom="margin">
              <wp:posOffset>8377555</wp:posOffset>
            </wp:positionV>
            <wp:extent cx="487680" cy="504825"/>
            <wp:effectExtent l="0" t="0" r="7620" b="9525"/>
            <wp:wrapSquare wrapText="bothSides"/>
            <wp:docPr id="3" name="Obrázek 3" descr="roz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oze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56B08" w:rsidRPr="00CD2DE6">
        <w:rPr>
          <w:sz w:val="32"/>
          <w:szCs w:val="32"/>
          <w:shd w:val="clear" w:color="auto" w:fill="FFFFFF"/>
        </w:rPr>
        <w:t xml:space="preserve">Jan </w:t>
      </w:r>
      <w:proofErr w:type="spellStart"/>
      <w:r w:rsidR="00556B08" w:rsidRPr="00CD2DE6">
        <w:rPr>
          <w:sz w:val="32"/>
          <w:szCs w:val="32"/>
          <w:shd w:val="clear" w:color="auto" w:fill="FFFFFF"/>
        </w:rPr>
        <w:t>Dismas</w:t>
      </w:r>
      <w:proofErr w:type="spellEnd"/>
      <w:r w:rsidR="00556B08" w:rsidRPr="00CD2DE6">
        <w:rPr>
          <w:sz w:val="32"/>
          <w:szCs w:val="32"/>
          <w:shd w:val="clear" w:color="auto" w:fill="FFFFFF"/>
        </w:rPr>
        <w:t xml:space="preserve"> Zelenka (1679 – 1745)</w:t>
      </w:r>
    </w:p>
    <w:p w:rsidR="00556B08" w:rsidRPr="00CD2DE6" w:rsidRDefault="00556B08" w:rsidP="00CD2DE6">
      <w:pPr>
        <w:pStyle w:val="Bezmezer"/>
        <w:rPr>
          <w:sz w:val="48"/>
          <w:szCs w:val="48"/>
          <w:shd w:val="clear" w:color="auto" w:fill="FFFFFF"/>
        </w:rPr>
      </w:pPr>
      <w:proofErr w:type="spellStart"/>
      <w:r w:rsidRPr="00CD2DE6">
        <w:rPr>
          <w:sz w:val="48"/>
          <w:szCs w:val="48"/>
          <w:shd w:val="clear" w:color="auto" w:fill="FFFFFF"/>
        </w:rPr>
        <w:t>M</w:t>
      </w:r>
      <w:r w:rsidR="00CD2DE6" w:rsidRPr="00CD2DE6">
        <w:rPr>
          <w:sz w:val="48"/>
          <w:szCs w:val="48"/>
          <w:shd w:val="clear" w:color="auto" w:fill="FFFFFF"/>
        </w:rPr>
        <w:t>issa</w:t>
      </w:r>
      <w:proofErr w:type="spellEnd"/>
      <w:r w:rsidRPr="00CD2DE6">
        <w:rPr>
          <w:sz w:val="48"/>
          <w:szCs w:val="48"/>
          <w:shd w:val="clear" w:color="auto" w:fill="FFFFFF"/>
        </w:rPr>
        <w:t xml:space="preserve"> 1724</w:t>
      </w:r>
    </w:p>
    <w:p w:rsidR="00556B08" w:rsidRDefault="00556B08" w:rsidP="00CD2DE6">
      <w:pPr>
        <w:pStyle w:val="Bezmezer"/>
        <w:rPr>
          <w:sz w:val="32"/>
          <w:szCs w:val="32"/>
          <w:shd w:val="clear" w:color="auto" w:fill="FFFFFF"/>
        </w:rPr>
      </w:pPr>
      <w:proofErr w:type="spellStart"/>
      <w:r w:rsidRPr="00CD2DE6">
        <w:rPr>
          <w:sz w:val="32"/>
          <w:szCs w:val="32"/>
          <w:shd w:val="clear" w:color="auto" w:fill="FFFFFF"/>
        </w:rPr>
        <w:t>Salve</w:t>
      </w:r>
      <w:proofErr w:type="spellEnd"/>
      <w:r w:rsidRPr="00CD2DE6">
        <w:rPr>
          <w:sz w:val="32"/>
          <w:szCs w:val="32"/>
          <w:shd w:val="clear" w:color="auto" w:fill="FFFFFF"/>
        </w:rPr>
        <w:t xml:space="preserve"> Regina ZWV 137</w:t>
      </w:r>
    </w:p>
    <w:p w:rsidR="00CD2DE6" w:rsidRPr="00CD2DE6" w:rsidRDefault="00CD2DE6" w:rsidP="00CD2DE6">
      <w:pPr>
        <w:pStyle w:val="Bezmezer"/>
        <w:rPr>
          <w:sz w:val="32"/>
          <w:szCs w:val="32"/>
          <w:shd w:val="clear" w:color="auto" w:fill="FFFFFF"/>
        </w:rPr>
      </w:pPr>
    </w:p>
    <w:p w:rsidR="00556B08" w:rsidRDefault="00556B08" w:rsidP="00CD2DE6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>Sopr</w:t>
      </w:r>
      <w:r w:rsidR="00CD2DE6">
        <w:rPr>
          <w:shd w:val="clear" w:color="auto" w:fill="FFFFFF"/>
        </w:rPr>
        <w:t>á</w:t>
      </w:r>
      <w:r>
        <w:rPr>
          <w:shd w:val="clear" w:color="auto" w:fill="FFFFFF"/>
        </w:rPr>
        <w:t>n</w:t>
      </w:r>
      <w:r w:rsidR="00CD2DE6">
        <w:rPr>
          <w:rFonts w:ascii="Arial" w:hAnsi="Arial" w:cs="Arial"/>
          <w:color w:val="4D4D4D"/>
          <w:sz w:val="21"/>
          <w:szCs w:val="21"/>
          <w:shd w:val="clear" w:color="auto" w:fill="FFFFFF"/>
        </w:rPr>
        <w:t>| </w:t>
      </w:r>
      <w:proofErr w:type="spellStart"/>
      <w:r>
        <w:rPr>
          <w:shd w:val="clear" w:color="auto" w:fill="FFFFFF"/>
        </w:rPr>
        <w:t>Lucía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Caihuela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Jeanne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Mendoche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AldonaBartnik</w:t>
      </w:r>
      <w:proofErr w:type="spellEnd"/>
    </w:p>
    <w:p w:rsidR="00556B08" w:rsidRDefault="00556B08" w:rsidP="00CD2DE6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 xml:space="preserve">Alt </w:t>
      </w:r>
      <w:r w:rsidR="00CD2DE6">
        <w:rPr>
          <w:rFonts w:ascii="Arial" w:hAnsi="Arial" w:cs="Arial"/>
          <w:color w:val="4D4D4D"/>
          <w:sz w:val="21"/>
          <w:szCs w:val="21"/>
          <w:shd w:val="clear" w:color="auto" w:fill="FFFFFF"/>
        </w:rPr>
        <w:t>| </w:t>
      </w:r>
      <w:r>
        <w:rPr>
          <w:shd w:val="clear" w:color="auto" w:fill="FFFFFF"/>
        </w:rPr>
        <w:t xml:space="preserve">Kamila Mazalová, Aneta </w:t>
      </w:r>
      <w:proofErr w:type="spellStart"/>
      <w:r>
        <w:rPr>
          <w:shd w:val="clear" w:color="auto" w:fill="FFFFFF"/>
        </w:rPr>
        <w:t>Petrasová</w:t>
      </w:r>
      <w:proofErr w:type="spellEnd"/>
    </w:p>
    <w:p w:rsidR="00556B08" w:rsidRDefault="00556B08" w:rsidP="00CD2DE6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 xml:space="preserve">Tenor </w:t>
      </w:r>
      <w:r w:rsidR="00CD2DE6">
        <w:rPr>
          <w:rFonts w:ascii="Arial" w:hAnsi="Arial" w:cs="Arial"/>
          <w:color w:val="4D4D4D"/>
          <w:sz w:val="21"/>
          <w:szCs w:val="21"/>
          <w:shd w:val="clear" w:color="auto" w:fill="FFFFFF"/>
        </w:rPr>
        <w:t>| </w:t>
      </w:r>
      <w:r>
        <w:rPr>
          <w:shd w:val="clear" w:color="auto" w:fill="FFFFFF"/>
        </w:rPr>
        <w:t xml:space="preserve">Václav Čížek, Benjamin </w:t>
      </w:r>
      <w:proofErr w:type="spellStart"/>
      <w:r>
        <w:rPr>
          <w:shd w:val="clear" w:color="auto" w:fill="FFFFFF"/>
        </w:rPr>
        <w:t>Glaubitz</w:t>
      </w:r>
      <w:proofErr w:type="spellEnd"/>
    </w:p>
    <w:p w:rsidR="00556B08" w:rsidRDefault="00556B08" w:rsidP="00CD2DE6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 xml:space="preserve">Bas </w:t>
      </w:r>
      <w:r w:rsidR="00CD2DE6">
        <w:rPr>
          <w:rFonts w:ascii="Arial" w:hAnsi="Arial" w:cs="Arial"/>
          <w:color w:val="4D4D4D"/>
          <w:sz w:val="21"/>
          <w:szCs w:val="21"/>
          <w:shd w:val="clear" w:color="auto" w:fill="FFFFFF"/>
        </w:rPr>
        <w:t>| </w:t>
      </w:r>
      <w:r>
        <w:rPr>
          <w:shd w:val="clear" w:color="auto" w:fill="FFFFFF"/>
        </w:rPr>
        <w:t xml:space="preserve">Tomáš </w:t>
      </w:r>
      <w:proofErr w:type="spellStart"/>
      <w:r w:rsidR="00CD2DE6">
        <w:rPr>
          <w:shd w:val="clear" w:color="auto" w:fill="FFFFFF"/>
        </w:rPr>
        <w:t>Š</w:t>
      </w:r>
      <w:r>
        <w:rPr>
          <w:shd w:val="clear" w:color="auto" w:fill="FFFFFF"/>
        </w:rPr>
        <w:t>elc</w:t>
      </w:r>
      <w:proofErr w:type="spellEnd"/>
    </w:p>
    <w:p w:rsidR="00CD2DE6" w:rsidRDefault="00CD2DE6" w:rsidP="00CD2DE6">
      <w:pPr>
        <w:pStyle w:val="Bezmezer"/>
        <w:rPr>
          <w:shd w:val="clear" w:color="auto" w:fill="FFFFFF"/>
        </w:rPr>
      </w:pPr>
    </w:p>
    <w:p w:rsidR="00556B08" w:rsidRPr="00CD2DE6" w:rsidRDefault="00556B08" w:rsidP="00CD2DE6">
      <w:pPr>
        <w:pStyle w:val="Bezmezer"/>
        <w:rPr>
          <w:b/>
          <w:bCs/>
          <w:shd w:val="clear" w:color="auto" w:fill="FFFFFF"/>
        </w:rPr>
      </w:pPr>
      <w:proofErr w:type="spellStart"/>
      <w:r w:rsidRPr="00CD2DE6">
        <w:rPr>
          <w:b/>
          <w:bCs/>
          <w:shd w:val="clear" w:color="auto" w:fill="FFFFFF"/>
        </w:rPr>
        <w:t>CollegiumVocale</w:t>
      </w:r>
      <w:proofErr w:type="spellEnd"/>
      <w:r w:rsidRPr="00CD2DE6">
        <w:rPr>
          <w:b/>
          <w:bCs/>
          <w:shd w:val="clear" w:color="auto" w:fill="FFFFFF"/>
        </w:rPr>
        <w:t xml:space="preserve"> 1704</w:t>
      </w:r>
    </w:p>
    <w:p w:rsidR="00556B08" w:rsidRPr="00CD2DE6" w:rsidRDefault="00556B08" w:rsidP="00CD2DE6">
      <w:pPr>
        <w:pStyle w:val="Bezmezer"/>
        <w:rPr>
          <w:b/>
          <w:bCs/>
          <w:shd w:val="clear" w:color="auto" w:fill="FFFFFF"/>
        </w:rPr>
      </w:pPr>
      <w:proofErr w:type="spellStart"/>
      <w:r w:rsidRPr="00CD2DE6">
        <w:rPr>
          <w:b/>
          <w:bCs/>
          <w:shd w:val="clear" w:color="auto" w:fill="FFFFFF"/>
        </w:rPr>
        <w:t>Collegium</w:t>
      </w:r>
      <w:proofErr w:type="spellEnd"/>
      <w:r w:rsidRPr="00CD2DE6">
        <w:rPr>
          <w:b/>
          <w:bCs/>
          <w:shd w:val="clear" w:color="auto" w:fill="FFFFFF"/>
        </w:rPr>
        <w:t xml:space="preserve"> 1704</w:t>
      </w:r>
    </w:p>
    <w:p w:rsidR="00556B08" w:rsidRPr="005E0E1C" w:rsidRDefault="00556B08" w:rsidP="00CD2DE6">
      <w:pPr>
        <w:pStyle w:val="Bezmezer"/>
        <w:rPr>
          <w:b/>
          <w:bCs/>
          <w:shd w:val="clear" w:color="auto" w:fill="FFFFFF"/>
        </w:rPr>
      </w:pPr>
      <w:r w:rsidRPr="00CD2DE6">
        <w:rPr>
          <w:b/>
          <w:bCs/>
          <w:shd w:val="clear" w:color="auto" w:fill="FFFFFF"/>
        </w:rPr>
        <w:t>Dirigent</w:t>
      </w:r>
      <w:r w:rsidR="00CD2DE6" w:rsidRPr="00CD2DE6">
        <w:rPr>
          <w:rFonts w:ascii="Arial" w:hAnsi="Arial" w:cs="Arial"/>
          <w:b/>
          <w:bCs/>
          <w:color w:val="4D4D4D"/>
          <w:sz w:val="21"/>
          <w:szCs w:val="21"/>
          <w:shd w:val="clear" w:color="auto" w:fill="FFFFFF"/>
        </w:rPr>
        <w:t>| </w:t>
      </w:r>
      <w:r w:rsidRPr="00CD2DE6">
        <w:rPr>
          <w:b/>
          <w:bCs/>
          <w:shd w:val="clear" w:color="auto" w:fill="FFFFFF"/>
        </w:rPr>
        <w:t xml:space="preserve">Václav </w:t>
      </w:r>
      <w:proofErr w:type="spellStart"/>
      <w:r w:rsidRPr="00CD2DE6">
        <w:rPr>
          <w:b/>
          <w:bCs/>
          <w:shd w:val="clear" w:color="auto" w:fill="FFFFFF"/>
        </w:rPr>
        <w:t>Luks</w:t>
      </w:r>
      <w:proofErr w:type="spellEnd"/>
    </w:p>
    <w:p w:rsidR="00DD75DA" w:rsidRDefault="00DD75DA" w:rsidP="00DD75DA"/>
    <w:p w:rsidR="00DD75DA" w:rsidRDefault="00DD75DA" w:rsidP="00DD75DA">
      <w:pPr>
        <w:rPr>
          <w:rFonts w:ascii="Verdana" w:hAnsi="Verdana" w:cs="Verdana"/>
          <w:b/>
          <w:bCs/>
          <w:sz w:val="28"/>
          <w:szCs w:val="28"/>
        </w:rPr>
      </w:pPr>
    </w:p>
    <w:p w:rsidR="00DD75DA" w:rsidRDefault="00DD75DA" w:rsidP="00DD75DA">
      <w:pPr>
        <w:rPr>
          <w:rFonts w:ascii="Verdana" w:hAnsi="Verdana" w:cs="Verdana"/>
          <w:b/>
          <w:bCs/>
          <w:sz w:val="28"/>
          <w:szCs w:val="28"/>
        </w:rPr>
      </w:pPr>
      <w:proofErr w:type="spellStart"/>
      <w:r>
        <w:rPr>
          <w:rFonts w:ascii="Verdana" w:hAnsi="Verdana" w:cs="Verdana"/>
          <w:b/>
          <w:bCs/>
          <w:sz w:val="28"/>
          <w:szCs w:val="28"/>
        </w:rPr>
        <w:t>Collegium</w:t>
      </w:r>
      <w:proofErr w:type="spellEnd"/>
      <w:r>
        <w:rPr>
          <w:rFonts w:ascii="Verdana" w:hAnsi="Verdana" w:cs="Verdana"/>
          <w:b/>
          <w:bCs/>
          <w:sz w:val="28"/>
          <w:szCs w:val="28"/>
        </w:rPr>
        <w:t xml:space="preserve"> 1704 &amp;</w:t>
      </w:r>
      <w:proofErr w:type="spellStart"/>
      <w:r>
        <w:rPr>
          <w:rFonts w:ascii="Verdana" w:hAnsi="Verdana" w:cs="Verdana"/>
          <w:b/>
          <w:bCs/>
          <w:sz w:val="28"/>
          <w:szCs w:val="28"/>
        </w:rPr>
        <w:t>CollegiumVocale</w:t>
      </w:r>
      <w:proofErr w:type="spellEnd"/>
      <w:r>
        <w:rPr>
          <w:rFonts w:ascii="Verdana" w:hAnsi="Verdana" w:cs="Verdana"/>
          <w:b/>
          <w:bCs/>
          <w:sz w:val="28"/>
          <w:szCs w:val="28"/>
        </w:rPr>
        <w:t xml:space="preserve"> 1704</w:t>
      </w:r>
    </w:p>
    <w:p w:rsidR="00DD75DA" w:rsidRPr="00041742" w:rsidRDefault="00DD75DA" w:rsidP="00DD75DA">
      <w:pPr>
        <w:autoSpaceDE w:val="0"/>
        <w:autoSpaceDN w:val="0"/>
        <w:adjustRightInd w:val="0"/>
        <w:jc w:val="both"/>
        <w:rPr>
          <w:rFonts w:cstheme="minorHAnsi"/>
        </w:rPr>
      </w:pPr>
      <w:r w:rsidRPr="00041742">
        <w:rPr>
          <w:rFonts w:cstheme="minorHAnsi"/>
        </w:rPr>
        <w:t xml:space="preserve">Oba soubory byly založeny cembalistou a dirigentem Václavem </w:t>
      </w:r>
      <w:proofErr w:type="spellStart"/>
      <w:r w:rsidRPr="00041742">
        <w:rPr>
          <w:rFonts w:cstheme="minorHAnsi"/>
        </w:rPr>
        <w:t>Luksem</w:t>
      </w:r>
      <w:proofErr w:type="spellEnd"/>
      <w:r w:rsidRPr="00041742">
        <w:rPr>
          <w:rFonts w:cstheme="minorHAnsi"/>
        </w:rPr>
        <w:t xml:space="preserve"> u příležitosti projektu </w:t>
      </w:r>
      <w:proofErr w:type="spellStart"/>
      <w:r w:rsidRPr="00041742">
        <w:rPr>
          <w:rFonts w:cstheme="minorHAnsi"/>
        </w:rPr>
        <w:t>Bach</w:t>
      </w:r>
      <w:proofErr w:type="spellEnd"/>
      <w:r w:rsidRPr="00041742">
        <w:rPr>
          <w:rFonts w:cstheme="minorHAnsi"/>
        </w:rPr>
        <w:t xml:space="preserve"> — Praha — 2005. Rok 2008 dal vzniknout koncertnímu cyklu Hudební most Praha — Drážďany, který letos oslaví 10 let od prvního ročníku. Spolupráce se světově proslulými sólisty Magdalenou Koženou, </w:t>
      </w:r>
      <w:proofErr w:type="spellStart"/>
      <w:r w:rsidRPr="00041742">
        <w:rPr>
          <w:rFonts w:cstheme="minorHAnsi"/>
        </w:rPr>
        <w:t>VivicouGenaux</w:t>
      </w:r>
      <w:proofErr w:type="spellEnd"/>
      <w:r w:rsidRPr="00041742">
        <w:rPr>
          <w:rFonts w:cstheme="minorHAnsi"/>
        </w:rPr>
        <w:t xml:space="preserve">, </w:t>
      </w:r>
      <w:proofErr w:type="spellStart"/>
      <w:r w:rsidRPr="00041742">
        <w:rPr>
          <w:rFonts w:cstheme="minorHAnsi"/>
        </w:rPr>
        <w:t>BejunemMehtou</w:t>
      </w:r>
      <w:proofErr w:type="spellEnd"/>
      <w:r w:rsidRPr="00041742">
        <w:rPr>
          <w:rFonts w:cstheme="minorHAnsi"/>
        </w:rPr>
        <w:t xml:space="preserve"> ad. plynule vyústila v roce 2012 v druhý koncertní cyklus Collegium 1704 v Rudolfinu. Od podzimu 2015 jsou tyto dva cykly sloučeny do jedné koncertní sezóny probíhající i nadále paralelně v Praze a Drážďanech. V operních produkcích navázali na mezinárodní úspěchy inscenace Händelova </w:t>
      </w:r>
      <w:proofErr w:type="spellStart"/>
      <w:r w:rsidRPr="00041742">
        <w:rPr>
          <w:rFonts w:cstheme="minorHAnsi"/>
          <w:i/>
        </w:rPr>
        <w:t>Rinalda</w:t>
      </w:r>
      <w:proofErr w:type="spellEnd"/>
      <w:r w:rsidRPr="00041742">
        <w:rPr>
          <w:rFonts w:cstheme="minorHAnsi"/>
        </w:rPr>
        <w:t xml:space="preserve"> provedením opery </w:t>
      </w:r>
      <w:proofErr w:type="spellStart"/>
      <w:r w:rsidRPr="00041742">
        <w:rPr>
          <w:rFonts w:cstheme="minorHAnsi"/>
          <w:i/>
        </w:rPr>
        <w:t>Olimpiade</w:t>
      </w:r>
      <w:proofErr w:type="spellEnd"/>
      <w:r w:rsidRPr="00041742">
        <w:rPr>
          <w:rFonts w:cstheme="minorHAnsi"/>
        </w:rPr>
        <w:t xml:space="preserve"> Josefa Myslivečka, která byla nominována na </w:t>
      </w:r>
      <w:proofErr w:type="spellStart"/>
      <w:r w:rsidRPr="00041742">
        <w:rPr>
          <w:rFonts w:cstheme="minorHAnsi"/>
        </w:rPr>
        <w:t>International</w:t>
      </w:r>
      <w:proofErr w:type="spellEnd"/>
      <w:r w:rsidRPr="00041742">
        <w:rPr>
          <w:rFonts w:cstheme="minorHAnsi"/>
        </w:rPr>
        <w:t xml:space="preserve"> Opera </w:t>
      </w:r>
      <w:proofErr w:type="spellStart"/>
      <w:r w:rsidRPr="00041742">
        <w:rPr>
          <w:rFonts w:cstheme="minorHAnsi"/>
        </w:rPr>
        <w:t>Awards</w:t>
      </w:r>
      <w:proofErr w:type="spellEnd"/>
      <w:r w:rsidRPr="00041742">
        <w:rPr>
          <w:rFonts w:cstheme="minorHAnsi"/>
        </w:rPr>
        <w:t xml:space="preserve"> 2014, a opery </w:t>
      </w:r>
      <w:proofErr w:type="spellStart"/>
      <w:r w:rsidRPr="00041742">
        <w:rPr>
          <w:rFonts w:cstheme="minorHAnsi"/>
          <w:i/>
        </w:rPr>
        <w:t>Arsilda</w:t>
      </w:r>
      <w:proofErr w:type="spellEnd"/>
      <w:r w:rsidRPr="00041742">
        <w:rPr>
          <w:rFonts w:cstheme="minorHAnsi"/>
          <w:i/>
        </w:rPr>
        <w:t xml:space="preserve">, </w:t>
      </w:r>
      <w:proofErr w:type="spellStart"/>
      <w:r w:rsidRPr="00041742">
        <w:rPr>
          <w:rFonts w:cstheme="minorHAnsi"/>
          <w:i/>
        </w:rPr>
        <w:t>regina</w:t>
      </w:r>
      <w:proofErr w:type="spellEnd"/>
      <w:r w:rsidRPr="00041742">
        <w:rPr>
          <w:rFonts w:cstheme="minorHAnsi"/>
          <w:i/>
        </w:rPr>
        <w:t xml:space="preserve"> </w:t>
      </w:r>
      <w:proofErr w:type="spellStart"/>
      <w:r w:rsidRPr="00041742">
        <w:rPr>
          <w:rFonts w:cstheme="minorHAnsi"/>
          <w:i/>
        </w:rPr>
        <w:t>di</w:t>
      </w:r>
      <w:proofErr w:type="spellEnd"/>
      <w:r w:rsidRPr="00041742">
        <w:rPr>
          <w:rFonts w:cstheme="minorHAnsi"/>
          <w:i/>
        </w:rPr>
        <w:t xml:space="preserve"> </w:t>
      </w:r>
      <w:proofErr w:type="spellStart"/>
      <w:r w:rsidRPr="00041742">
        <w:rPr>
          <w:rFonts w:cstheme="minorHAnsi"/>
          <w:i/>
        </w:rPr>
        <w:t>Ponto</w:t>
      </w:r>
      <w:proofErr w:type="spellEnd"/>
      <w:r w:rsidRPr="00041742">
        <w:rPr>
          <w:rFonts w:cstheme="minorHAnsi"/>
        </w:rPr>
        <w:t xml:space="preserve"> Antonia Vivaldiho v novodobé světové premiéře. Jejich minulá a budoucí angažmá zahrnují vystoupení v prestižních síních a na festivalech </w:t>
      </w:r>
      <w:proofErr w:type="spellStart"/>
      <w:r w:rsidRPr="00041742">
        <w:rPr>
          <w:rFonts w:cstheme="minorHAnsi"/>
        </w:rPr>
        <w:t>SalzburgerFestspiele</w:t>
      </w:r>
      <w:proofErr w:type="spellEnd"/>
      <w:r w:rsidRPr="00041742">
        <w:rPr>
          <w:rFonts w:cstheme="minorHAnsi"/>
        </w:rPr>
        <w:t xml:space="preserve">, </w:t>
      </w:r>
      <w:proofErr w:type="spellStart"/>
      <w:r w:rsidRPr="00041742">
        <w:rPr>
          <w:rFonts w:cstheme="minorHAnsi"/>
        </w:rPr>
        <w:t>Lucerne</w:t>
      </w:r>
      <w:proofErr w:type="spellEnd"/>
      <w:r w:rsidRPr="00041742">
        <w:rPr>
          <w:rFonts w:cstheme="minorHAnsi"/>
        </w:rPr>
        <w:t xml:space="preserve"> Festival, Chopin Festival ve Varšavě, </w:t>
      </w:r>
      <w:proofErr w:type="spellStart"/>
      <w:r w:rsidRPr="00041742">
        <w:rPr>
          <w:rFonts w:cstheme="minorHAnsi"/>
        </w:rPr>
        <w:t>BerlinerPhilharmonie</w:t>
      </w:r>
      <w:proofErr w:type="spellEnd"/>
      <w:r w:rsidRPr="00041742">
        <w:rPr>
          <w:rFonts w:cstheme="minorHAnsi"/>
        </w:rPr>
        <w:t xml:space="preserve">, </w:t>
      </w:r>
      <w:proofErr w:type="spellStart"/>
      <w:r w:rsidRPr="00041742">
        <w:rPr>
          <w:rFonts w:cstheme="minorHAnsi"/>
        </w:rPr>
        <w:t>WigmoreHall</w:t>
      </w:r>
      <w:proofErr w:type="spellEnd"/>
      <w:r w:rsidRPr="00041742">
        <w:rPr>
          <w:rFonts w:cstheme="minorHAnsi"/>
        </w:rPr>
        <w:t xml:space="preserve"> v Londýně, </w:t>
      </w:r>
      <w:proofErr w:type="spellStart"/>
      <w:r w:rsidRPr="00041742">
        <w:rPr>
          <w:rFonts w:cstheme="minorHAnsi"/>
        </w:rPr>
        <w:t>Theateran</w:t>
      </w:r>
      <w:proofErr w:type="spellEnd"/>
      <w:r w:rsidRPr="00041742">
        <w:rPr>
          <w:rFonts w:cstheme="minorHAnsi"/>
        </w:rPr>
        <w:t xml:space="preserve"> der </w:t>
      </w:r>
      <w:proofErr w:type="spellStart"/>
      <w:r w:rsidRPr="00041742">
        <w:rPr>
          <w:rFonts w:cstheme="minorHAnsi"/>
        </w:rPr>
        <w:t>Wien</w:t>
      </w:r>
      <w:proofErr w:type="spellEnd"/>
      <w:r w:rsidRPr="00041742">
        <w:rPr>
          <w:rFonts w:cstheme="minorHAnsi"/>
        </w:rPr>
        <w:t xml:space="preserve">, vídeňském </w:t>
      </w:r>
      <w:proofErr w:type="spellStart"/>
      <w:r w:rsidRPr="00041742">
        <w:rPr>
          <w:rFonts w:cstheme="minorHAnsi"/>
        </w:rPr>
        <w:t>Konzerthausu</w:t>
      </w:r>
      <w:proofErr w:type="spellEnd"/>
      <w:r w:rsidRPr="00041742">
        <w:rPr>
          <w:rFonts w:cstheme="minorHAnsi"/>
        </w:rPr>
        <w:t xml:space="preserve"> a rezidence na festivalech </w:t>
      </w:r>
      <w:proofErr w:type="spellStart"/>
      <w:r w:rsidRPr="00041742">
        <w:rPr>
          <w:rFonts w:cstheme="minorHAnsi"/>
        </w:rPr>
        <w:t>OudeMuziek</w:t>
      </w:r>
      <w:proofErr w:type="spellEnd"/>
      <w:r w:rsidRPr="00041742">
        <w:rPr>
          <w:rFonts w:cstheme="minorHAnsi"/>
        </w:rPr>
        <w:t xml:space="preserve"> v Utrechtu či </w:t>
      </w:r>
      <w:proofErr w:type="spellStart"/>
      <w:r w:rsidRPr="00041742">
        <w:rPr>
          <w:rFonts w:cstheme="minorHAnsi"/>
        </w:rPr>
        <w:t>BachfestLeipzig</w:t>
      </w:r>
      <w:proofErr w:type="spellEnd"/>
      <w:r w:rsidRPr="00041742">
        <w:rPr>
          <w:rFonts w:cstheme="minorHAnsi"/>
        </w:rPr>
        <w:t>. Letošní vydání houslových koncertů Josefa Myslivečka a následně hobojových koncertů a kantát Johanna Sebastiana Bacha rozšířily řadu jejich úspěšných CD (</w:t>
      </w:r>
      <w:r w:rsidRPr="00041742">
        <w:rPr>
          <w:rFonts w:cstheme="minorHAnsi"/>
          <w:i/>
        </w:rPr>
        <w:t>Mše h moll</w:t>
      </w:r>
      <w:r w:rsidRPr="00041742">
        <w:rPr>
          <w:rFonts w:cstheme="minorHAnsi"/>
        </w:rPr>
        <w:t xml:space="preserve"> J. S. Bacha, nahrávky </w:t>
      </w:r>
      <w:proofErr w:type="spellStart"/>
      <w:r w:rsidRPr="00041742">
        <w:rPr>
          <w:rFonts w:cstheme="minorHAnsi"/>
          <w:i/>
        </w:rPr>
        <w:t>MissaDivi</w:t>
      </w:r>
      <w:proofErr w:type="spellEnd"/>
      <w:r w:rsidRPr="00041742">
        <w:rPr>
          <w:rFonts w:cstheme="minorHAnsi"/>
          <w:i/>
        </w:rPr>
        <w:t xml:space="preserve"> Xaverii</w:t>
      </w:r>
      <w:r w:rsidRPr="00041742">
        <w:rPr>
          <w:rFonts w:cstheme="minorHAnsi"/>
        </w:rPr>
        <w:t xml:space="preserve"> ve světové premiéře a Sonát ZWV 181 J. D. Zelenky oceněné prestižním </w:t>
      </w:r>
      <w:proofErr w:type="spellStart"/>
      <w:r w:rsidRPr="00041742">
        <w:rPr>
          <w:rFonts w:cstheme="minorHAnsi"/>
        </w:rPr>
        <w:t>Diapasond’Or</w:t>
      </w:r>
      <w:proofErr w:type="spellEnd"/>
      <w:r w:rsidRPr="00041742">
        <w:rPr>
          <w:rFonts w:cstheme="minorHAnsi"/>
        </w:rPr>
        <w:t xml:space="preserve"> ad.). </w:t>
      </w:r>
    </w:p>
    <w:p w:rsidR="00DD75DA" w:rsidRPr="00041742" w:rsidRDefault="00CE4F19" w:rsidP="00DD75DA">
      <w:pPr>
        <w:rPr>
          <w:rFonts w:cstheme="minorHAnsi"/>
        </w:rPr>
      </w:pPr>
      <w:r>
        <w:rPr>
          <w:rFonts w:cstheme="minorHAnsi"/>
        </w:rPr>
        <w:t xml:space="preserve">V létě vystoupilo </w:t>
      </w:r>
      <w:proofErr w:type="spellStart"/>
      <w:r>
        <w:rPr>
          <w:rFonts w:cstheme="minorHAnsi"/>
        </w:rPr>
        <w:t>Collegium</w:t>
      </w:r>
      <w:proofErr w:type="spellEnd"/>
      <w:r>
        <w:rPr>
          <w:rFonts w:cstheme="minorHAnsi"/>
        </w:rPr>
        <w:t xml:space="preserve"> 1724 s velkým úspěchem na</w:t>
      </w:r>
      <w:r w:rsidR="00DD75DA" w:rsidRPr="00041742">
        <w:rPr>
          <w:rFonts w:cstheme="minorHAnsi"/>
        </w:rPr>
        <w:t xml:space="preserve"> </w:t>
      </w:r>
      <w:proofErr w:type="spellStart"/>
      <w:r w:rsidR="00DD75DA" w:rsidRPr="00041742">
        <w:rPr>
          <w:rFonts w:cstheme="minorHAnsi"/>
        </w:rPr>
        <w:t>Salzburském</w:t>
      </w:r>
      <w:proofErr w:type="spellEnd"/>
      <w:r w:rsidR="00DD75DA" w:rsidRPr="00041742">
        <w:rPr>
          <w:rFonts w:cstheme="minorHAnsi"/>
        </w:rPr>
        <w:t xml:space="preserve"> festivalu, v </w:t>
      </w:r>
      <w:proofErr w:type="spellStart"/>
      <w:r w:rsidR="00DD75DA" w:rsidRPr="00041742">
        <w:rPr>
          <w:rFonts w:cstheme="minorHAnsi"/>
        </w:rPr>
        <w:t>Elbphilharmonie</w:t>
      </w:r>
      <w:proofErr w:type="spellEnd"/>
      <w:r w:rsidR="00DD75DA" w:rsidRPr="00041742">
        <w:rPr>
          <w:rFonts w:cstheme="minorHAnsi"/>
        </w:rPr>
        <w:t xml:space="preserve"> v Hamburku a na festivalu ve francouzském </w:t>
      </w:r>
      <w:proofErr w:type="spellStart"/>
      <w:r w:rsidR="00DD75DA" w:rsidRPr="00041742">
        <w:rPr>
          <w:rFonts w:cstheme="minorHAnsi"/>
        </w:rPr>
        <w:t>Vézelay</w:t>
      </w:r>
      <w:proofErr w:type="spellEnd"/>
      <w:r>
        <w:rPr>
          <w:rFonts w:cstheme="minorHAnsi"/>
        </w:rPr>
        <w:t xml:space="preserve">, v lednu 2020 absolvovalo turné s operou Les </w:t>
      </w:r>
      <w:proofErr w:type="spellStart"/>
      <w:r>
        <w:rPr>
          <w:rFonts w:cstheme="minorHAnsi"/>
        </w:rPr>
        <w:t>Boreades</w:t>
      </w:r>
      <w:proofErr w:type="spellEnd"/>
      <w:r>
        <w:rPr>
          <w:rFonts w:cstheme="minorHAnsi"/>
        </w:rPr>
        <w:t xml:space="preserve"> J.-P. </w:t>
      </w:r>
      <w:proofErr w:type="spellStart"/>
      <w:r>
        <w:rPr>
          <w:rFonts w:cstheme="minorHAnsi"/>
        </w:rPr>
        <w:t>Rameaua</w:t>
      </w:r>
      <w:proofErr w:type="spellEnd"/>
      <w:r>
        <w:rPr>
          <w:rFonts w:cstheme="minorHAnsi"/>
        </w:rPr>
        <w:t xml:space="preserve"> ve Vídni, Versailles a Moskvě. </w:t>
      </w:r>
    </w:p>
    <w:p w:rsidR="00DD75DA" w:rsidRDefault="00DD75DA" w:rsidP="00DD75DA">
      <w:pPr>
        <w:autoSpaceDE w:val="0"/>
        <w:autoSpaceDN w:val="0"/>
        <w:adjustRightInd w:val="0"/>
        <w:rPr>
          <w:rFonts w:cstheme="minorHAnsi"/>
          <w:b/>
        </w:rPr>
      </w:pPr>
    </w:p>
    <w:p w:rsidR="00DD75DA" w:rsidRPr="00041742" w:rsidRDefault="00DD75DA" w:rsidP="00DD75DA">
      <w:pPr>
        <w:autoSpaceDE w:val="0"/>
        <w:autoSpaceDN w:val="0"/>
        <w:adjustRightInd w:val="0"/>
        <w:rPr>
          <w:rFonts w:cstheme="minorHAnsi"/>
          <w:b/>
        </w:rPr>
      </w:pPr>
      <w:r w:rsidRPr="00041742">
        <w:rPr>
          <w:rFonts w:cstheme="minorHAnsi"/>
          <w:b/>
        </w:rPr>
        <w:t xml:space="preserve">Více informací o souborech: </w:t>
      </w:r>
      <w:r w:rsidRPr="00041742">
        <w:rPr>
          <w:rFonts w:cstheme="minorHAnsi"/>
          <w:b/>
          <w:u w:val="single"/>
        </w:rPr>
        <w:t>http://www.collegium1704.com/cs/o-nas/collegium-1704</w:t>
      </w:r>
    </w:p>
    <w:p w:rsidR="00DD75DA" w:rsidRDefault="00DD75DA" w:rsidP="00DD75DA">
      <w:pPr>
        <w:autoSpaceDE w:val="0"/>
        <w:rPr>
          <w:rFonts w:ascii="Verdana" w:hAnsi="Verdana" w:cs="Verdana"/>
          <w:b/>
          <w:sz w:val="20"/>
          <w:szCs w:val="20"/>
        </w:rPr>
      </w:pPr>
    </w:p>
    <w:p w:rsidR="00D33D13" w:rsidRDefault="00D33D13" w:rsidP="00DD75DA">
      <w:pPr>
        <w:autoSpaceDE w:val="0"/>
        <w:rPr>
          <w:rFonts w:ascii="Verdana" w:hAnsi="Verdana" w:cs="Verdana"/>
          <w:b/>
          <w:sz w:val="20"/>
          <w:szCs w:val="20"/>
        </w:rPr>
      </w:pPr>
    </w:p>
    <w:p w:rsidR="00CE4F19" w:rsidRDefault="00CE4F19" w:rsidP="00DD75DA">
      <w:pPr>
        <w:autoSpaceDE w:val="0"/>
        <w:rPr>
          <w:rFonts w:ascii="Verdana" w:hAnsi="Verdana" w:cs="Verdana"/>
          <w:b/>
          <w:sz w:val="20"/>
          <w:szCs w:val="20"/>
        </w:rPr>
      </w:pPr>
    </w:p>
    <w:p w:rsidR="00DD75DA" w:rsidRDefault="00DD75DA" w:rsidP="00DD75DA">
      <w:pPr>
        <w:autoSpaceDE w:val="0"/>
        <w:rPr>
          <w:rFonts w:ascii="Verdana" w:hAnsi="Verdana" w:cs="Verdana"/>
          <w:b/>
          <w:sz w:val="20"/>
          <w:szCs w:val="20"/>
        </w:rPr>
      </w:pPr>
      <w:bookmarkStart w:id="0" w:name="_GoBack"/>
      <w:bookmarkEnd w:id="0"/>
      <w:r>
        <w:rPr>
          <w:rFonts w:ascii="Verdana" w:hAnsi="Verdana" w:cs="Verdana"/>
          <w:b/>
          <w:sz w:val="20"/>
          <w:szCs w:val="20"/>
        </w:rPr>
        <w:t>KONTAKT</w:t>
      </w:r>
    </w:p>
    <w:p w:rsidR="00DD75DA" w:rsidRDefault="00DD75DA" w:rsidP="00DD75DA">
      <w:pPr>
        <w:autoSpaceDE w:val="0"/>
        <w:autoSpaceDN w:val="0"/>
        <w:adjustRightInd w:val="0"/>
        <w:spacing w:after="0"/>
        <w:rPr>
          <w:rFonts w:ascii="Verdana" w:hAnsi="Verdana" w:cs="MyriadPro-SemiCn"/>
          <w:bCs/>
          <w:sz w:val="20"/>
          <w:szCs w:val="20"/>
        </w:rPr>
      </w:pPr>
      <w:r>
        <w:rPr>
          <w:rFonts w:ascii="Verdana" w:hAnsi="Verdana" w:cs="MyriadPro-SemiCn"/>
          <w:b/>
          <w:bCs/>
          <w:sz w:val="20"/>
          <w:szCs w:val="20"/>
        </w:rPr>
        <w:t>Zita Rádlová</w:t>
      </w:r>
    </w:p>
    <w:p w:rsidR="00DD75DA" w:rsidRDefault="00DD75DA" w:rsidP="00DD75DA">
      <w:pPr>
        <w:autoSpaceDE w:val="0"/>
        <w:autoSpaceDN w:val="0"/>
        <w:adjustRightInd w:val="0"/>
        <w:spacing w:after="0"/>
        <w:rPr>
          <w:rStyle w:val="Hypertextovodkaz"/>
          <w:rFonts w:ascii="Verdana" w:hAnsi="Verdana" w:cs="MyriadPro-SemiCn"/>
          <w:sz w:val="20"/>
          <w:szCs w:val="20"/>
        </w:rPr>
      </w:pPr>
      <w:r>
        <w:rPr>
          <w:rFonts w:ascii="Verdana" w:hAnsi="Verdana" w:cs="MyriadPro-SemiCn"/>
          <w:b/>
          <w:bCs/>
          <w:sz w:val="20"/>
          <w:szCs w:val="20"/>
        </w:rPr>
        <w:t>marketing &amp; PR</w:t>
      </w:r>
      <w:r>
        <w:rPr>
          <w:rFonts w:ascii="Verdana" w:hAnsi="Verdana" w:cs="MyriadPro-SemiCn"/>
          <w:sz w:val="20"/>
          <w:szCs w:val="20"/>
        </w:rPr>
        <w:br/>
        <w:t>GSM: +420 774 05 1704</w:t>
      </w:r>
      <w:r>
        <w:rPr>
          <w:rFonts w:ascii="Verdana" w:hAnsi="Verdana" w:cs="MyriadPro-SemiCn"/>
          <w:sz w:val="20"/>
          <w:szCs w:val="20"/>
        </w:rPr>
        <w:br/>
        <w:t>Tel.: +420 234 697 959 </w:t>
      </w:r>
      <w:r>
        <w:rPr>
          <w:rFonts w:ascii="Verdana" w:hAnsi="Verdana" w:cs="MyriadPro-SemiCn"/>
          <w:sz w:val="20"/>
          <w:szCs w:val="20"/>
        </w:rPr>
        <w:br/>
        <w:t xml:space="preserve">E-mail: </w:t>
      </w:r>
      <w:hyperlink r:id="rId8" w:history="1">
        <w:r w:rsidRPr="00865F85">
          <w:rPr>
            <w:rStyle w:val="Hypertextovodkaz"/>
            <w:rFonts w:ascii="Verdana" w:hAnsi="Verdana" w:cs="MyriadPro-SemiCn"/>
            <w:sz w:val="20"/>
            <w:szCs w:val="20"/>
          </w:rPr>
          <w:t>zita@collegium1704.com</w:t>
        </w:r>
      </w:hyperlink>
    </w:p>
    <w:p w:rsidR="00DD75DA" w:rsidRDefault="00DD75DA" w:rsidP="00DD75DA">
      <w:pPr>
        <w:autoSpaceDE w:val="0"/>
        <w:autoSpaceDN w:val="0"/>
        <w:adjustRightInd w:val="0"/>
        <w:spacing w:after="0"/>
        <w:rPr>
          <w:rFonts w:ascii="Verdana" w:hAnsi="Verdana" w:cs="MyriadPro-SemiCn"/>
          <w:sz w:val="20"/>
          <w:szCs w:val="20"/>
        </w:rPr>
      </w:pPr>
    </w:p>
    <w:p w:rsidR="00DD75DA" w:rsidRDefault="00DD75DA" w:rsidP="00DD75DA">
      <w:pPr>
        <w:autoSpaceDE w:val="0"/>
        <w:autoSpaceDN w:val="0"/>
        <w:adjustRightInd w:val="0"/>
      </w:pPr>
      <w:r w:rsidRPr="007B1B98">
        <w:rPr>
          <w:noProof/>
          <w:highlight w:val="yellow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2781300</wp:posOffset>
            </wp:positionH>
            <wp:positionV relativeFrom="margin">
              <wp:posOffset>8733790</wp:posOffset>
            </wp:positionV>
            <wp:extent cx="487680" cy="504825"/>
            <wp:effectExtent l="0" t="0" r="7620" b="9525"/>
            <wp:wrapSquare wrapText="bothSides"/>
            <wp:docPr id="1" name="Obrázek 1" descr="roz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oze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9" w:history="1">
        <w:r w:rsidRPr="009849CB">
          <w:rPr>
            <w:rStyle w:val="Hypertextovodkaz"/>
            <w:rFonts w:ascii="Verdana" w:hAnsi="Verdana" w:cs="MyriadPro-SemiCn"/>
            <w:sz w:val="20"/>
            <w:szCs w:val="20"/>
          </w:rPr>
          <w:t>www.collegium1704.com</w:t>
        </w:r>
      </w:hyperlink>
      <w:r>
        <w:rPr>
          <w:rFonts w:ascii="Verdana" w:hAnsi="Verdana" w:cs="MyriadPro-SemiCn"/>
          <w:sz w:val="20"/>
          <w:szCs w:val="20"/>
        </w:rPr>
        <w:br/>
      </w:r>
      <w:hyperlink r:id="rId10" w:history="1">
        <w:r>
          <w:rPr>
            <w:rStyle w:val="Hypertextovodkaz"/>
            <w:rFonts w:ascii="Verdana" w:hAnsi="Verdana" w:cs="MyriadPro-SemiCn"/>
            <w:sz w:val="20"/>
            <w:szCs w:val="20"/>
          </w:rPr>
          <w:t>www.facebook.com/Collegium1704</w:t>
        </w:r>
      </w:hyperlink>
    </w:p>
    <w:p w:rsidR="00DD75DA" w:rsidRDefault="00DD75DA"/>
    <w:sectPr w:rsidR="00DD75DA" w:rsidSect="006A1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SemiC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D75DA"/>
    <w:rsid w:val="00066CF3"/>
    <w:rsid w:val="000B65C7"/>
    <w:rsid w:val="0010639B"/>
    <w:rsid w:val="00112989"/>
    <w:rsid w:val="0028162A"/>
    <w:rsid w:val="003D6C64"/>
    <w:rsid w:val="00556B08"/>
    <w:rsid w:val="005E0E1C"/>
    <w:rsid w:val="006A14FD"/>
    <w:rsid w:val="007B4C0B"/>
    <w:rsid w:val="007D1EFE"/>
    <w:rsid w:val="00895B8B"/>
    <w:rsid w:val="00935DA7"/>
    <w:rsid w:val="0094196C"/>
    <w:rsid w:val="009E4128"/>
    <w:rsid w:val="00AB44A7"/>
    <w:rsid w:val="00B569C0"/>
    <w:rsid w:val="00B96DB0"/>
    <w:rsid w:val="00CB50E6"/>
    <w:rsid w:val="00CD2DE6"/>
    <w:rsid w:val="00CE4F19"/>
    <w:rsid w:val="00D33D13"/>
    <w:rsid w:val="00D4104C"/>
    <w:rsid w:val="00D8254D"/>
    <w:rsid w:val="00DA299C"/>
    <w:rsid w:val="00DD75DA"/>
    <w:rsid w:val="00DE17B1"/>
    <w:rsid w:val="00E25DE0"/>
    <w:rsid w:val="00F82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75D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DD75DA"/>
    <w:rPr>
      <w:i/>
      <w:iCs/>
    </w:rPr>
  </w:style>
  <w:style w:type="character" w:styleId="Hypertextovodkaz">
    <w:name w:val="Hyperlink"/>
    <w:rsid w:val="00DD75DA"/>
    <w:rPr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6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6B08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CD2D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ta@collegium1704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facebook.com/Collegium17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llegium1704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7920A-A031-489E-885E-8667D976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Kovářová</dc:creator>
  <cp:lastModifiedBy>Hewlett-Packard Company</cp:lastModifiedBy>
  <cp:revision>2</cp:revision>
  <dcterms:created xsi:type="dcterms:W3CDTF">2021-01-14T16:53:00Z</dcterms:created>
  <dcterms:modified xsi:type="dcterms:W3CDTF">2021-01-14T16:53:00Z</dcterms:modified>
</cp:coreProperties>
</file>